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DC" w:rsidRPr="00477E58" w:rsidRDefault="00763CDC" w:rsidP="00763CDC">
      <w:pPr>
        <w:jc w:val="center"/>
        <w:rPr>
          <w:rFonts w:ascii="Arial" w:hAnsi="Arial" w:cs="Arial"/>
          <w:b/>
          <w:color w:val="auto"/>
          <w:sz w:val="21"/>
          <w:szCs w:val="21"/>
          <w:u w:val="single"/>
        </w:rPr>
      </w:pPr>
      <w:r w:rsidRPr="007506B0">
        <w:rPr>
          <w:rFonts w:ascii="Arial" w:hAnsi="Arial" w:cs="Arial"/>
          <w:b/>
          <w:color w:val="auto"/>
          <w:sz w:val="21"/>
          <w:szCs w:val="21"/>
          <w:u w:val="single"/>
        </w:rPr>
        <w:t>ANEXO N° 2</w:t>
      </w:r>
    </w:p>
    <w:p w:rsidR="00763CDC" w:rsidRPr="00477E58" w:rsidRDefault="00763CDC" w:rsidP="00763CDC">
      <w:pPr>
        <w:jc w:val="center"/>
        <w:rPr>
          <w:rFonts w:ascii="Arial" w:hAnsi="Arial" w:cs="Arial"/>
          <w:b/>
          <w:color w:val="auto"/>
          <w:sz w:val="21"/>
          <w:szCs w:val="21"/>
          <w:u w:val="single"/>
        </w:rPr>
      </w:pPr>
    </w:p>
    <w:p w:rsidR="009202F4" w:rsidRPr="00477E58" w:rsidRDefault="00D04ACC" w:rsidP="00385DB5">
      <w:pPr>
        <w:ind w:right="-143"/>
        <w:jc w:val="center"/>
        <w:rPr>
          <w:rFonts w:ascii="Arial" w:hAnsi="Arial" w:cs="Arial"/>
          <w:b/>
          <w:color w:val="auto"/>
          <w:sz w:val="21"/>
          <w:szCs w:val="21"/>
          <w:u w:val="single"/>
        </w:rPr>
      </w:pPr>
      <w:r w:rsidRPr="00477E58">
        <w:rPr>
          <w:rFonts w:ascii="Arial" w:hAnsi="Arial" w:cs="Arial"/>
          <w:b/>
          <w:color w:val="auto"/>
          <w:sz w:val="21"/>
          <w:szCs w:val="21"/>
          <w:u w:val="single"/>
        </w:rPr>
        <w:t xml:space="preserve">FICHA </w:t>
      </w:r>
      <w:r w:rsidR="006B7CA0" w:rsidRPr="00477E58">
        <w:rPr>
          <w:rFonts w:ascii="Arial" w:hAnsi="Arial" w:cs="Arial"/>
          <w:b/>
          <w:color w:val="auto"/>
          <w:sz w:val="21"/>
          <w:szCs w:val="21"/>
          <w:u w:val="single"/>
        </w:rPr>
        <w:t xml:space="preserve">PARA LAS </w:t>
      </w:r>
      <w:r w:rsidRPr="00477E58">
        <w:rPr>
          <w:rFonts w:ascii="Arial" w:hAnsi="Arial" w:cs="Arial"/>
          <w:b/>
          <w:color w:val="auto"/>
          <w:sz w:val="21"/>
          <w:szCs w:val="21"/>
          <w:u w:val="single"/>
        </w:rPr>
        <w:t>ACCIONES QUE NO REQUIEREN MO</w:t>
      </w:r>
      <w:r w:rsidR="00180373" w:rsidRPr="00477E58">
        <w:rPr>
          <w:rFonts w:ascii="Arial" w:hAnsi="Arial" w:cs="Arial"/>
          <w:b/>
          <w:color w:val="auto"/>
          <w:sz w:val="21"/>
          <w:szCs w:val="21"/>
          <w:u w:val="single"/>
        </w:rPr>
        <w:t>DIFICACIÓN DE</w:t>
      </w:r>
      <w:r w:rsidR="005E0640">
        <w:rPr>
          <w:rFonts w:ascii="Arial" w:hAnsi="Arial" w:cs="Arial"/>
          <w:b/>
          <w:color w:val="auto"/>
          <w:sz w:val="21"/>
          <w:szCs w:val="21"/>
          <w:u w:val="single"/>
        </w:rPr>
        <w:t>L</w:t>
      </w:r>
      <w:r w:rsidR="00180373" w:rsidRPr="00477E58">
        <w:rPr>
          <w:rFonts w:ascii="Arial" w:hAnsi="Arial" w:cs="Arial"/>
          <w:b/>
          <w:color w:val="auto"/>
          <w:sz w:val="21"/>
          <w:szCs w:val="21"/>
          <w:u w:val="single"/>
        </w:rPr>
        <w:t xml:space="preserve"> ESTUDIO AMBIENTAL</w:t>
      </w:r>
    </w:p>
    <w:p w:rsidR="009C51D9" w:rsidRPr="00477E58" w:rsidRDefault="009C51D9" w:rsidP="00385DB5">
      <w:pPr>
        <w:ind w:right="-143"/>
        <w:jc w:val="both"/>
        <w:rPr>
          <w:rFonts w:ascii="Arial" w:hAnsi="Arial" w:cs="Arial"/>
          <w:b/>
          <w:color w:val="auto"/>
          <w:sz w:val="21"/>
          <w:szCs w:val="21"/>
        </w:rPr>
      </w:pPr>
    </w:p>
    <w:p w:rsidR="00143E9C" w:rsidRPr="00477E58" w:rsidRDefault="00143E9C" w:rsidP="000447A1">
      <w:pPr>
        <w:ind w:right="-1"/>
        <w:jc w:val="both"/>
        <w:rPr>
          <w:rFonts w:ascii="Arial" w:hAnsi="Arial" w:cs="Arial"/>
          <w:color w:val="auto"/>
          <w:sz w:val="21"/>
          <w:szCs w:val="21"/>
        </w:rPr>
      </w:pPr>
      <w:r w:rsidRPr="00477E58">
        <w:rPr>
          <w:rFonts w:ascii="Arial" w:hAnsi="Arial" w:cs="Arial"/>
          <w:color w:val="auto"/>
          <w:sz w:val="21"/>
          <w:szCs w:val="21"/>
        </w:rPr>
        <w:t xml:space="preserve">La información contenida en el presente documento tiene carácter de Declaración Jurada. La autoridad ambiental competente tomará en cuenta la información en ella consignada, reservándose el derecho de llevar a cabo las </w:t>
      </w:r>
      <w:r w:rsidR="00E20ED9" w:rsidRPr="00477E58">
        <w:rPr>
          <w:rFonts w:ascii="Arial" w:hAnsi="Arial" w:cs="Arial"/>
          <w:color w:val="auto"/>
          <w:sz w:val="21"/>
          <w:szCs w:val="21"/>
        </w:rPr>
        <w:t>verificaciones correspondientes,</w:t>
      </w:r>
      <w:r w:rsidRPr="00477E58">
        <w:rPr>
          <w:rFonts w:ascii="Arial" w:hAnsi="Arial" w:cs="Arial"/>
          <w:color w:val="auto"/>
          <w:sz w:val="21"/>
          <w:szCs w:val="21"/>
        </w:rPr>
        <w:t xml:space="preserve"> así como solicitar la acreditación de </w:t>
      </w:r>
      <w:r w:rsidR="00E20ED9" w:rsidRPr="00477E58">
        <w:rPr>
          <w:rFonts w:ascii="Arial" w:hAnsi="Arial" w:cs="Arial"/>
          <w:color w:val="auto"/>
          <w:sz w:val="21"/>
          <w:szCs w:val="21"/>
        </w:rPr>
        <w:t>dicha información</w:t>
      </w:r>
      <w:r w:rsidRPr="00477E58">
        <w:rPr>
          <w:rFonts w:ascii="Arial" w:hAnsi="Arial" w:cs="Arial"/>
          <w:color w:val="auto"/>
          <w:sz w:val="21"/>
          <w:szCs w:val="21"/>
        </w:rPr>
        <w:t>. En caso de detectarse que se ha omitido, ocultado</w:t>
      </w:r>
      <w:r w:rsidR="002006E1" w:rsidRPr="00477E58">
        <w:rPr>
          <w:rFonts w:ascii="Arial" w:hAnsi="Arial" w:cs="Arial"/>
          <w:color w:val="auto"/>
          <w:sz w:val="21"/>
          <w:szCs w:val="21"/>
        </w:rPr>
        <w:t xml:space="preserve"> alguna información</w:t>
      </w:r>
      <w:r w:rsidRPr="00477E58">
        <w:rPr>
          <w:rFonts w:ascii="Arial" w:hAnsi="Arial" w:cs="Arial"/>
          <w:color w:val="auto"/>
          <w:sz w:val="21"/>
          <w:szCs w:val="21"/>
        </w:rPr>
        <w:t xml:space="preserve"> o </w:t>
      </w:r>
      <w:r w:rsidR="002006E1" w:rsidRPr="00477E58">
        <w:rPr>
          <w:rFonts w:ascii="Arial" w:hAnsi="Arial" w:cs="Arial"/>
          <w:color w:val="auto"/>
          <w:sz w:val="21"/>
          <w:szCs w:val="21"/>
        </w:rPr>
        <w:t xml:space="preserve">si se ha </w:t>
      </w:r>
      <w:r w:rsidRPr="00477E58">
        <w:rPr>
          <w:rFonts w:ascii="Arial" w:hAnsi="Arial" w:cs="Arial"/>
          <w:color w:val="auto"/>
          <w:sz w:val="21"/>
          <w:szCs w:val="21"/>
        </w:rPr>
        <w:t xml:space="preserve">consignado información falsa, se procederá con las acciones </w:t>
      </w:r>
      <w:r w:rsidR="002006E1" w:rsidRPr="00477E58">
        <w:rPr>
          <w:rFonts w:ascii="Arial" w:hAnsi="Arial" w:cs="Arial"/>
          <w:color w:val="auto"/>
          <w:sz w:val="21"/>
          <w:szCs w:val="21"/>
        </w:rPr>
        <w:t>legales</w:t>
      </w:r>
      <w:r w:rsidRPr="00477E58">
        <w:rPr>
          <w:rFonts w:ascii="Arial" w:hAnsi="Arial" w:cs="Arial"/>
          <w:color w:val="auto"/>
          <w:sz w:val="21"/>
          <w:szCs w:val="21"/>
        </w:rPr>
        <w:t xml:space="preserve"> que correspondan.  </w:t>
      </w:r>
    </w:p>
    <w:p w:rsidR="000447A1" w:rsidRPr="00477E58" w:rsidRDefault="000447A1" w:rsidP="00385DB5">
      <w:pPr>
        <w:ind w:right="-143"/>
        <w:jc w:val="both"/>
        <w:rPr>
          <w:rFonts w:ascii="Arial" w:hAnsi="Arial" w:cs="Arial"/>
          <w:b/>
          <w:color w:val="auto"/>
          <w:sz w:val="21"/>
          <w:szCs w:val="21"/>
        </w:rPr>
      </w:pPr>
    </w:p>
    <w:p w:rsidR="00E4269D" w:rsidRPr="00477E58" w:rsidRDefault="00E4269D" w:rsidP="001B6FDA">
      <w:pPr>
        <w:pStyle w:val="Prrafodelista"/>
        <w:numPr>
          <w:ilvl w:val="0"/>
          <w:numId w:val="23"/>
        </w:numPr>
        <w:ind w:left="426" w:right="-143" w:hanging="426"/>
        <w:jc w:val="both"/>
        <w:rPr>
          <w:rFonts w:ascii="Arial" w:hAnsi="Arial" w:cs="Arial"/>
          <w:b/>
          <w:color w:val="auto"/>
          <w:sz w:val="21"/>
          <w:szCs w:val="21"/>
        </w:rPr>
      </w:pPr>
      <w:r w:rsidRPr="00477E58">
        <w:rPr>
          <w:rFonts w:ascii="Arial" w:hAnsi="Arial" w:cs="Arial"/>
          <w:b/>
          <w:color w:val="auto"/>
          <w:sz w:val="21"/>
          <w:szCs w:val="21"/>
        </w:rPr>
        <w:t xml:space="preserve">Consideraciones </w:t>
      </w:r>
      <w:r w:rsidR="001B6FDA" w:rsidRPr="00477E58">
        <w:rPr>
          <w:rFonts w:ascii="Arial" w:hAnsi="Arial" w:cs="Arial"/>
          <w:b/>
          <w:color w:val="auto"/>
          <w:sz w:val="21"/>
          <w:szCs w:val="21"/>
        </w:rPr>
        <w:t xml:space="preserve">para la </w:t>
      </w:r>
      <w:r w:rsidRPr="00477E58">
        <w:rPr>
          <w:rFonts w:ascii="Arial" w:hAnsi="Arial" w:cs="Arial"/>
          <w:b/>
          <w:color w:val="auto"/>
          <w:sz w:val="21"/>
          <w:szCs w:val="21"/>
        </w:rPr>
        <w:t xml:space="preserve">aplicación del </w:t>
      </w:r>
      <w:r w:rsidR="005E0640">
        <w:rPr>
          <w:rFonts w:ascii="Arial" w:hAnsi="Arial" w:cs="Arial"/>
          <w:b/>
          <w:color w:val="auto"/>
          <w:sz w:val="21"/>
          <w:szCs w:val="21"/>
        </w:rPr>
        <w:t>a</w:t>
      </w:r>
      <w:r w:rsidRPr="00477E58">
        <w:rPr>
          <w:rFonts w:ascii="Arial" w:hAnsi="Arial" w:cs="Arial"/>
          <w:b/>
          <w:color w:val="auto"/>
          <w:sz w:val="21"/>
          <w:szCs w:val="21"/>
        </w:rPr>
        <w:t xml:space="preserve">rtículo 42-A </w:t>
      </w:r>
    </w:p>
    <w:p w:rsidR="00E4269D" w:rsidRPr="00477E58" w:rsidRDefault="00E4269D" w:rsidP="001B6FDA">
      <w:pPr>
        <w:ind w:left="426" w:right="-143" w:hanging="426"/>
        <w:jc w:val="both"/>
        <w:rPr>
          <w:rFonts w:ascii="Arial" w:hAnsi="Arial" w:cs="Arial"/>
          <w:b/>
          <w:color w:val="auto"/>
          <w:sz w:val="21"/>
          <w:szCs w:val="21"/>
        </w:rPr>
      </w:pPr>
    </w:p>
    <w:p w:rsidR="00E85E43" w:rsidRPr="00477E58" w:rsidRDefault="001B6FDA" w:rsidP="00E85E43">
      <w:pPr>
        <w:pStyle w:val="Prrafodelista"/>
        <w:numPr>
          <w:ilvl w:val="0"/>
          <w:numId w:val="30"/>
        </w:numPr>
        <w:ind w:left="426" w:right="-1" w:hanging="426"/>
        <w:jc w:val="both"/>
        <w:rPr>
          <w:rFonts w:ascii="Arial" w:hAnsi="Arial" w:cs="Arial"/>
          <w:b/>
          <w:color w:val="auto"/>
          <w:sz w:val="21"/>
          <w:szCs w:val="21"/>
        </w:rPr>
      </w:pPr>
      <w:r w:rsidRPr="00477E58">
        <w:rPr>
          <w:rFonts w:ascii="Arial" w:hAnsi="Arial" w:cs="Arial"/>
          <w:color w:val="auto"/>
          <w:sz w:val="21"/>
          <w:szCs w:val="21"/>
        </w:rPr>
        <w:t>Para que proceda la sola comunicación</w:t>
      </w:r>
      <w:r w:rsidR="00C97E4F" w:rsidRPr="00477E58">
        <w:rPr>
          <w:rFonts w:ascii="Arial" w:hAnsi="Arial" w:cs="Arial"/>
          <w:color w:val="auto"/>
          <w:sz w:val="21"/>
          <w:szCs w:val="21"/>
        </w:rPr>
        <w:t>,</w:t>
      </w:r>
      <w:r w:rsidRPr="00477E58">
        <w:rPr>
          <w:rFonts w:ascii="Arial" w:hAnsi="Arial" w:cs="Arial"/>
          <w:color w:val="auto"/>
          <w:sz w:val="21"/>
          <w:szCs w:val="21"/>
        </w:rPr>
        <w:t xml:space="preserve"> </w:t>
      </w:r>
      <w:r w:rsidR="002E23AA" w:rsidRPr="002E23AA">
        <w:rPr>
          <w:rFonts w:ascii="Arial" w:hAnsi="Arial" w:cs="Arial"/>
          <w:color w:val="auto"/>
          <w:sz w:val="21"/>
          <w:szCs w:val="21"/>
        </w:rPr>
        <w:t>el/la</w:t>
      </w:r>
      <w:r w:rsidR="002E23AA">
        <w:rPr>
          <w:rFonts w:ascii="Arial" w:hAnsi="Arial" w:cs="Arial"/>
          <w:color w:val="auto"/>
          <w:sz w:val="21"/>
          <w:szCs w:val="21"/>
        </w:rPr>
        <w:t xml:space="preserve"> </w:t>
      </w:r>
      <w:r w:rsidRPr="00477E58">
        <w:rPr>
          <w:rFonts w:ascii="Arial" w:hAnsi="Arial" w:cs="Arial"/>
          <w:color w:val="auto"/>
          <w:sz w:val="21"/>
          <w:szCs w:val="21"/>
        </w:rPr>
        <w:t>titular debe cumplir con tod</w:t>
      </w:r>
      <w:r w:rsidR="005E0640">
        <w:rPr>
          <w:rFonts w:ascii="Arial" w:hAnsi="Arial" w:cs="Arial"/>
          <w:color w:val="auto"/>
          <w:sz w:val="21"/>
          <w:szCs w:val="21"/>
        </w:rPr>
        <w:t>os criterios</w:t>
      </w:r>
      <w:r w:rsidRPr="00477E58">
        <w:rPr>
          <w:rFonts w:ascii="Arial" w:hAnsi="Arial" w:cs="Arial"/>
          <w:color w:val="auto"/>
          <w:sz w:val="21"/>
          <w:szCs w:val="21"/>
        </w:rPr>
        <w:t xml:space="preserve"> de</w:t>
      </w:r>
      <w:r w:rsidR="005E0640">
        <w:rPr>
          <w:rFonts w:ascii="Arial" w:hAnsi="Arial" w:cs="Arial"/>
          <w:color w:val="auto"/>
          <w:sz w:val="21"/>
          <w:szCs w:val="21"/>
        </w:rPr>
        <w:t xml:space="preserve"> la acción </w:t>
      </w:r>
      <w:r w:rsidRPr="00477E58">
        <w:rPr>
          <w:rFonts w:ascii="Arial" w:hAnsi="Arial" w:cs="Arial"/>
          <w:color w:val="auto"/>
          <w:sz w:val="21"/>
          <w:szCs w:val="21"/>
        </w:rPr>
        <w:t>materia de modificación establecid</w:t>
      </w:r>
      <w:r w:rsidR="005E0640">
        <w:rPr>
          <w:rFonts w:ascii="Arial" w:hAnsi="Arial" w:cs="Arial"/>
          <w:color w:val="auto"/>
          <w:sz w:val="21"/>
          <w:szCs w:val="21"/>
        </w:rPr>
        <w:t>os</w:t>
      </w:r>
      <w:r w:rsidRPr="00477E58">
        <w:rPr>
          <w:rFonts w:ascii="Arial" w:hAnsi="Arial" w:cs="Arial"/>
          <w:color w:val="auto"/>
          <w:sz w:val="21"/>
          <w:szCs w:val="21"/>
        </w:rPr>
        <w:t xml:space="preserve"> en los “</w:t>
      </w:r>
      <w:r w:rsidR="002531F2">
        <w:rPr>
          <w:rFonts w:ascii="Arial" w:hAnsi="Arial" w:cs="Arial"/>
          <w:color w:val="auto"/>
          <w:sz w:val="21"/>
          <w:szCs w:val="21"/>
        </w:rPr>
        <w:t>Criterios</w:t>
      </w:r>
      <w:r w:rsidR="00206C2B">
        <w:rPr>
          <w:rFonts w:ascii="Arial" w:hAnsi="Arial" w:cs="Arial"/>
          <w:color w:val="auto"/>
          <w:sz w:val="21"/>
          <w:szCs w:val="21"/>
        </w:rPr>
        <w:t xml:space="preserve"> para la a</w:t>
      </w:r>
      <w:r w:rsidRPr="00477E58">
        <w:rPr>
          <w:rFonts w:ascii="Arial" w:hAnsi="Arial" w:cs="Arial"/>
          <w:color w:val="auto"/>
          <w:sz w:val="21"/>
          <w:szCs w:val="21"/>
        </w:rPr>
        <w:t xml:space="preserve">plicación del </w:t>
      </w:r>
      <w:r w:rsidR="005E0640">
        <w:rPr>
          <w:rFonts w:ascii="Arial" w:hAnsi="Arial" w:cs="Arial"/>
          <w:color w:val="auto"/>
          <w:sz w:val="21"/>
          <w:szCs w:val="21"/>
        </w:rPr>
        <w:t>a</w:t>
      </w:r>
      <w:r w:rsidRPr="00477E58">
        <w:rPr>
          <w:rFonts w:ascii="Arial" w:hAnsi="Arial" w:cs="Arial"/>
          <w:color w:val="auto"/>
          <w:sz w:val="21"/>
          <w:szCs w:val="21"/>
        </w:rPr>
        <w:t xml:space="preserve">rtículo 42-A del Reglamento para la Protección Ambiental en las Actividades de Hidrocarburos, aprobado </w:t>
      </w:r>
      <w:r w:rsidR="005E0640">
        <w:rPr>
          <w:rFonts w:ascii="Arial" w:hAnsi="Arial" w:cs="Arial"/>
          <w:color w:val="auto"/>
          <w:sz w:val="21"/>
          <w:szCs w:val="21"/>
        </w:rPr>
        <w:t>por</w:t>
      </w:r>
      <w:r w:rsidRPr="00477E58">
        <w:rPr>
          <w:rFonts w:ascii="Arial" w:hAnsi="Arial" w:cs="Arial"/>
          <w:color w:val="auto"/>
          <w:sz w:val="21"/>
          <w:szCs w:val="21"/>
        </w:rPr>
        <w:t xml:space="preserve"> Decreto Supremo N° 039-2014-EM,</w:t>
      </w:r>
      <w:r w:rsidR="005E0640">
        <w:rPr>
          <w:rFonts w:ascii="Arial" w:hAnsi="Arial" w:cs="Arial"/>
          <w:color w:val="auto"/>
          <w:sz w:val="21"/>
          <w:szCs w:val="21"/>
        </w:rPr>
        <w:t xml:space="preserve"> </w:t>
      </w:r>
      <w:r w:rsidRPr="00477E58">
        <w:rPr>
          <w:rFonts w:ascii="Arial" w:hAnsi="Arial" w:cs="Arial"/>
          <w:color w:val="auto"/>
          <w:sz w:val="21"/>
          <w:szCs w:val="21"/>
        </w:rPr>
        <w:t xml:space="preserve">– </w:t>
      </w:r>
      <w:r w:rsidR="005E0640">
        <w:rPr>
          <w:rFonts w:ascii="Arial" w:hAnsi="Arial" w:cs="Arial"/>
          <w:color w:val="auto"/>
          <w:sz w:val="21"/>
          <w:szCs w:val="21"/>
        </w:rPr>
        <w:t>A</w:t>
      </w:r>
      <w:r w:rsidRPr="00477E58">
        <w:rPr>
          <w:rFonts w:ascii="Arial" w:hAnsi="Arial" w:cs="Arial"/>
          <w:color w:val="auto"/>
          <w:sz w:val="21"/>
          <w:szCs w:val="21"/>
        </w:rPr>
        <w:t xml:space="preserve">cciones </w:t>
      </w:r>
      <w:r w:rsidR="002006E1" w:rsidRPr="00477E58">
        <w:rPr>
          <w:rFonts w:ascii="Arial" w:hAnsi="Arial" w:cs="Arial"/>
          <w:color w:val="auto"/>
          <w:sz w:val="21"/>
          <w:szCs w:val="21"/>
        </w:rPr>
        <w:t>q</w:t>
      </w:r>
      <w:r w:rsidRPr="00477E58">
        <w:rPr>
          <w:rFonts w:ascii="Arial" w:hAnsi="Arial" w:cs="Arial"/>
          <w:color w:val="auto"/>
          <w:sz w:val="21"/>
          <w:szCs w:val="21"/>
        </w:rPr>
        <w:t xml:space="preserve">ue </w:t>
      </w:r>
      <w:r w:rsidR="002006E1" w:rsidRPr="00477E58">
        <w:rPr>
          <w:rFonts w:ascii="Arial" w:hAnsi="Arial" w:cs="Arial"/>
          <w:color w:val="auto"/>
          <w:sz w:val="21"/>
          <w:szCs w:val="21"/>
        </w:rPr>
        <w:t>n</w:t>
      </w:r>
      <w:r w:rsidRPr="00477E58">
        <w:rPr>
          <w:rFonts w:ascii="Arial" w:hAnsi="Arial" w:cs="Arial"/>
          <w:color w:val="auto"/>
          <w:sz w:val="21"/>
          <w:szCs w:val="21"/>
        </w:rPr>
        <w:t xml:space="preserve">o </w:t>
      </w:r>
      <w:r w:rsidR="005E0640">
        <w:rPr>
          <w:rFonts w:ascii="Arial" w:hAnsi="Arial" w:cs="Arial"/>
          <w:color w:val="auto"/>
          <w:sz w:val="21"/>
          <w:szCs w:val="21"/>
        </w:rPr>
        <w:t>r</w:t>
      </w:r>
      <w:r w:rsidRPr="00477E58">
        <w:rPr>
          <w:rFonts w:ascii="Arial" w:hAnsi="Arial" w:cs="Arial"/>
          <w:color w:val="auto"/>
          <w:sz w:val="21"/>
          <w:szCs w:val="21"/>
        </w:rPr>
        <w:t xml:space="preserve">equieren </w:t>
      </w:r>
      <w:r w:rsidR="005E0640">
        <w:rPr>
          <w:rFonts w:ascii="Arial" w:hAnsi="Arial" w:cs="Arial"/>
          <w:color w:val="auto"/>
          <w:sz w:val="21"/>
          <w:szCs w:val="21"/>
        </w:rPr>
        <w:t>m</w:t>
      </w:r>
      <w:r w:rsidRPr="00477E58">
        <w:rPr>
          <w:rFonts w:ascii="Arial" w:hAnsi="Arial" w:cs="Arial"/>
          <w:color w:val="auto"/>
          <w:sz w:val="21"/>
          <w:szCs w:val="21"/>
        </w:rPr>
        <w:t xml:space="preserve">odificación </w:t>
      </w:r>
      <w:r w:rsidR="002006E1" w:rsidRPr="00477E58">
        <w:rPr>
          <w:rFonts w:ascii="Arial" w:hAnsi="Arial" w:cs="Arial"/>
          <w:color w:val="auto"/>
          <w:sz w:val="21"/>
          <w:szCs w:val="21"/>
        </w:rPr>
        <w:t>d</w:t>
      </w:r>
      <w:r w:rsidRPr="00477E58">
        <w:rPr>
          <w:rFonts w:ascii="Arial" w:hAnsi="Arial" w:cs="Arial"/>
          <w:color w:val="auto"/>
          <w:sz w:val="21"/>
          <w:szCs w:val="21"/>
        </w:rPr>
        <w:t>e Estudio Ambiental”</w:t>
      </w:r>
      <w:r w:rsidR="005752BE">
        <w:rPr>
          <w:rFonts w:ascii="Arial" w:hAnsi="Arial" w:cs="Arial"/>
          <w:color w:val="auto"/>
          <w:sz w:val="21"/>
          <w:szCs w:val="21"/>
        </w:rPr>
        <w:t xml:space="preserve">, detallados en el Anexo N° 1 de la Resolución </w:t>
      </w:r>
      <w:r w:rsidR="005E0640">
        <w:rPr>
          <w:rFonts w:ascii="Arial" w:hAnsi="Arial" w:cs="Arial"/>
          <w:color w:val="auto"/>
          <w:sz w:val="21"/>
          <w:szCs w:val="21"/>
        </w:rPr>
        <w:t>Vicem</w:t>
      </w:r>
      <w:r w:rsidR="005752BE">
        <w:rPr>
          <w:rFonts w:ascii="Arial" w:hAnsi="Arial" w:cs="Arial"/>
          <w:color w:val="auto"/>
          <w:sz w:val="21"/>
          <w:szCs w:val="21"/>
        </w:rPr>
        <w:t xml:space="preserve">inisterial de la cual es parte la presente Ficha </w:t>
      </w:r>
      <w:r w:rsidR="00A60722" w:rsidRPr="00477E58">
        <w:rPr>
          <w:rFonts w:ascii="Arial" w:hAnsi="Arial" w:cs="Arial"/>
          <w:color w:val="auto"/>
          <w:sz w:val="21"/>
          <w:szCs w:val="21"/>
        </w:rPr>
        <w:t xml:space="preserve">(en adelante, </w:t>
      </w:r>
      <w:r w:rsidR="002531F2">
        <w:rPr>
          <w:rFonts w:ascii="Arial" w:hAnsi="Arial" w:cs="Arial"/>
          <w:b/>
          <w:color w:val="auto"/>
          <w:sz w:val="21"/>
          <w:szCs w:val="21"/>
        </w:rPr>
        <w:t>Criterios</w:t>
      </w:r>
      <w:r w:rsidR="00A60722" w:rsidRPr="00477E58">
        <w:rPr>
          <w:rFonts w:ascii="Arial" w:hAnsi="Arial" w:cs="Arial"/>
          <w:b/>
          <w:color w:val="auto"/>
          <w:sz w:val="21"/>
          <w:szCs w:val="21"/>
        </w:rPr>
        <w:t xml:space="preserve"> para la </w:t>
      </w:r>
      <w:r w:rsidR="005E0640">
        <w:rPr>
          <w:rFonts w:ascii="Arial" w:hAnsi="Arial" w:cs="Arial"/>
          <w:b/>
          <w:color w:val="auto"/>
          <w:sz w:val="21"/>
          <w:szCs w:val="21"/>
        </w:rPr>
        <w:t>a</w:t>
      </w:r>
      <w:r w:rsidR="00A60722" w:rsidRPr="00477E58">
        <w:rPr>
          <w:rFonts w:ascii="Arial" w:hAnsi="Arial" w:cs="Arial"/>
          <w:b/>
          <w:color w:val="auto"/>
          <w:sz w:val="21"/>
          <w:szCs w:val="21"/>
        </w:rPr>
        <w:t xml:space="preserve">plicación del </w:t>
      </w:r>
      <w:r w:rsidR="001301FD">
        <w:rPr>
          <w:rFonts w:ascii="Arial" w:hAnsi="Arial" w:cs="Arial"/>
          <w:b/>
          <w:color w:val="auto"/>
          <w:sz w:val="21"/>
          <w:szCs w:val="21"/>
        </w:rPr>
        <w:t>a</w:t>
      </w:r>
      <w:r w:rsidR="00A60722" w:rsidRPr="00477E58">
        <w:rPr>
          <w:rFonts w:ascii="Arial" w:hAnsi="Arial" w:cs="Arial"/>
          <w:b/>
          <w:color w:val="auto"/>
          <w:sz w:val="21"/>
          <w:szCs w:val="21"/>
        </w:rPr>
        <w:t>rtículo 42-A</w:t>
      </w:r>
      <w:r w:rsidR="005752BE">
        <w:rPr>
          <w:rFonts w:ascii="Arial" w:hAnsi="Arial" w:cs="Arial"/>
          <w:b/>
          <w:color w:val="auto"/>
          <w:sz w:val="21"/>
          <w:szCs w:val="21"/>
        </w:rPr>
        <w:t xml:space="preserve"> </w:t>
      </w:r>
      <w:r w:rsidR="005752BE" w:rsidRPr="00015EBB">
        <w:rPr>
          <w:rFonts w:ascii="Arial" w:hAnsi="Arial" w:cs="Arial"/>
          <w:b/>
          <w:color w:val="auto"/>
          <w:sz w:val="21"/>
          <w:szCs w:val="21"/>
        </w:rPr>
        <w:t>detallados en el Anexo N° 1</w:t>
      </w:r>
      <w:r w:rsidR="00A60722" w:rsidRPr="00477E58">
        <w:rPr>
          <w:rFonts w:ascii="Arial" w:hAnsi="Arial" w:cs="Arial"/>
          <w:color w:val="auto"/>
          <w:sz w:val="21"/>
          <w:szCs w:val="21"/>
        </w:rPr>
        <w:t>)</w:t>
      </w:r>
      <w:r w:rsidRPr="00477E58">
        <w:rPr>
          <w:rFonts w:ascii="Arial" w:hAnsi="Arial" w:cs="Arial"/>
          <w:color w:val="auto"/>
          <w:sz w:val="21"/>
          <w:szCs w:val="21"/>
        </w:rPr>
        <w:t>.</w:t>
      </w:r>
    </w:p>
    <w:p w:rsidR="00E85E43" w:rsidRPr="00477E58" w:rsidRDefault="00E85E43" w:rsidP="00E85E43">
      <w:pPr>
        <w:pStyle w:val="Prrafodelista"/>
        <w:ind w:left="426" w:right="-1"/>
        <w:jc w:val="both"/>
        <w:rPr>
          <w:rFonts w:ascii="Arial" w:hAnsi="Arial" w:cs="Arial"/>
          <w:b/>
          <w:color w:val="auto"/>
          <w:sz w:val="21"/>
          <w:szCs w:val="21"/>
        </w:rPr>
      </w:pPr>
    </w:p>
    <w:p w:rsidR="00E4269D" w:rsidRPr="00477E58" w:rsidRDefault="00E4269D" w:rsidP="00E85E43">
      <w:pPr>
        <w:pStyle w:val="Prrafodelista"/>
        <w:numPr>
          <w:ilvl w:val="0"/>
          <w:numId w:val="30"/>
        </w:numPr>
        <w:ind w:left="426" w:right="-1" w:hanging="426"/>
        <w:jc w:val="both"/>
        <w:rPr>
          <w:rFonts w:ascii="Arial" w:hAnsi="Arial" w:cs="Arial"/>
          <w:b/>
          <w:color w:val="auto"/>
          <w:sz w:val="21"/>
          <w:szCs w:val="21"/>
        </w:rPr>
      </w:pPr>
      <w:r w:rsidRPr="00477E58">
        <w:rPr>
          <w:rFonts w:ascii="Arial" w:hAnsi="Arial" w:cs="Arial"/>
          <w:color w:val="auto"/>
          <w:sz w:val="21"/>
          <w:szCs w:val="21"/>
        </w:rPr>
        <w:t>Para que proceda la sola comunicación</w:t>
      </w:r>
      <w:r w:rsidR="00C97E4F" w:rsidRPr="00477E58">
        <w:rPr>
          <w:rFonts w:ascii="Arial" w:hAnsi="Arial" w:cs="Arial"/>
          <w:color w:val="auto"/>
          <w:sz w:val="21"/>
          <w:szCs w:val="21"/>
        </w:rPr>
        <w:t>,</w:t>
      </w:r>
      <w:r w:rsidRPr="00477E58">
        <w:rPr>
          <w:rFonts w:ascii="Arial" w:hAnsi="Arial" w:cs="Arial"/>
          <w:color w:val="auto"/>
          <w:sz w:val="21"/>
          <w:szCs w:val="21"/>
        </w:rPr>
        <w:t xml:space="preserve"> </w:t>
      </w:r>
      <w:r w:rsidR="002E23AA" w:rsidRPr="002E23AA">
        <w:rPr>
          <w:rFonts w:ascii="Arial" w:hAnsi="Arial" w:cs="Arial"/>
          <w:color w:val="auto"/>
          <w:sz w:val="21"/>
          <w:szCs w:val="21"/>
        </w:rPr>
        <w:t>el/la</w:t>
      </w:r>
      <w:r w:rsidRPr="00477E58">
        <w:rPr>
          <w:rFonts w:ascii="Arial" w:hAnsi="Arial" w:cs="Arial"/>
          <w:color w:val="auto"/>
          <w:sz w:val="21"/>
          <w:szCs w:val="21"/>
        </w:rPr>
        <w:t xml:space="preserve"> titular </w:t>
      </w:r>
      <w:r w:rsidR="001B6FDA" w:rsidRPr="00477E58">
        <w:rPr>
          <w:rFonts w:ascii="Arial" w:hAnsi="Arial" w:cs="Arial"/>
          <w:color w:val="auto"/>
          <w:sz w:val="21"/>
          <w:szCs w:val="21"/>
        </w:rPr>
        <w:t xml:space="preserve">no </w:t>
      </w:r>
      <w:r w:rsidRPr="00477E58">
        <w:rPr>
          <w:rFonts w:ascii="Arial" w:hAnsi="Arial" w:cs="Arial"/>
          <w:color w:val="auto"/>
          <w:sz w:val="21"/>
          <w:szCs w:val="21"/>
        </w:rPr>
        <w:t xml:space="preserve">debe </w:t>
      </w:r>
      <w:r w:rsidR="001B6FDA" w:rsidRPr="00477E58">
        <w:rPr>
          <w:rFonts w:ascii="Arial" w:hAnsi="Arial" w:cs="Arial"/>
          <w:color w:val="auto"/>
          <w:sz w:val="21"/>
          <w:szCs w:val="21"/>
        </w:rPr>
        <w:t>encontrarse en</w:t>
      </w:r>
      <w:r w:rsidRPr="00477E58">
        <w:rPr>
          <w:rFonts w:ascii="Arial" w:hAnsi="Arial" w:cs="Arial"/>
          <w:color w:val="auto"/>
          <w:sz w:val="21"/>
          <w:szCs w:val="21"/>
        </w:rPr>
        <w:t xml:space="preserve"> </w:t>
      </w:r>
      <w:r w:rsidR="001B6FDA" w:rsidRPr="00477E58">
        <w:rPr>
          <w:rFonts w:ascii="Arial" w:hAnsi="Arial" w:cs="Arial"/>
          <w:color w:val="auto"/>
          <w:sz w:val="21"/>
          <w:szCs w:val="21"/>
        </w:rPr>
        <w:t xml:space="preserve">ningún supuesto </w:t>
      </w:r>
      <w:r w:rsidR="005E0640">
        <w:rPr>
          <w:rFonts w:ascii="Arial" w:hAnsi="Arial" w:cs="Arial"/>
          <w:color w:val="auto"/>
          <w:sz w:val="21"/>
          <w:szCs w:val="21"/>
        </w:rPr>
        <w:t>de exclusión</w:t>
      </w:r>
      <w:r w:rsidR="00946FC4" w:rsidRPr="00477E58">
        <w:rPr>
          <w:rFonts w:ascii="Arial" w:hAnsi="Arial" w:cs="Arial"/>
          <w:color w:val="auto"/>
          <w:sz w:val="21"/>
          <w:szCs w:val="21"/>
        </w:rPr>
        <w:t xml:space="preserve"> </w:t>
      </w:r>
      <w:r w:rsidR="005E0640">
        <w:rPr>
          <w:rFonts w:ascii="Arial" w:hAnsi="Arial" w:cs="Arial"/>
          <w:color w:val="auto"/>
          <w:sz w:val="21"/>
          <w:szCs w:val="21"/>
        </w:rPr>
        <w:t>d</w:t>
      </w:r>
      <w:r w:rsidR="001B6FDA" w:rsidRPr="00477E58">
        <w:rPr>
          <w:rFonts w:ascii="Arial" w:hAnsi="Arial" w:cs="Arial"/>
          <w:color w:val="auto"/>
          <w:sz w:val="21"/>
          <w:szCs w:val="21"/>
        </w:rPr>
        <w:t xml:space="preserve">el </w:t>
      </w:r>
      <w:r w:rsidR="005E0640">
        <w:rPr>
          <w:rFonts w:ascii="Arial" w:hAnsi="Arial" w:cs="Arial"/>
          <w:color w:val="auto"/>
          <w:sz w:val="21"/>
          <w:szCs w:val="21"/>
        </w:rPr>
        <w:t>a</w:t>
      </w:r>
      <w:r w:rsidR="001B6FDA" w:rsidRPr="00477E58">
        <w:rPr>
          <w:rFonts w:ascii="Arial" w:hAnsi="Arial" w:cs="Arial"/>
          <w:color w:val="auto"/>
          <w:sz w:val="21"/>
          <w:szCs w:val="21"/>
        </w:rPr>
        <w:t xml:space="preserve">rtículo 42-A, conforme lo </w:t>
      </w:r>
      <w:r w:rsidRPr="00477E58">
        <w:rPr>
          <w:rFonts w:ascii="Arial" w:hAnsi="Arial" w:cs="Arial"/>
          <w:color w:val="auto"/>
          <w:sz w:val="21"/>
          <w:szCs w:val="21"/>
        </w:rPr>
        <w:t>establecido en los</w:t>
      </w:r>
      <w:r w:rsidRPr="00477E58">
        <w:rPr>
          <w:rFonts w:ascii="Arial" w:hAnsi="Arial" w:cs="Arial"/>
          <w:b/>
          <w:color w:val="auto"/>
          <w:sz w:val="21"/>
          <w:szCs w:val="21"/>
        </w:rPr>
        <w:t xml:space="preserve"> </w:t>
      </w:r>
      <w:r w:rsidR="002531F2">
        <w:rPr>
          <w:rFonts w:ascii="Arial" w:hAnsi="Arial" w:cs="Arial"/>
          <w:color w:val="auto"/>
          <w:sz w:val="21"/>
          <w:szCs w:val="21"/>
        </w:rPr>
        <w:t>Criterios</w:t>
      </w:r>
      <w:r w:rsidRPr="00477E58">
        <w:rPr>
          <w:rFonts w:ascii="Arial" w:hAnsi="Arial" w:cs="Arial"/>
          <w:color w:val="auto"/>
          <w:sz w:val="21"/>
          <w:szCs w:val="21"/>
        </w:rPr>
        <w:t xml:space="preserve"> para la </w:t>
      </w:r>
      <w:r w:rsidR="005E0640">
        <w:rPr>
          <w:rFonts w:ascii="Arial" w:hAnsi="Arial" w:cs="Arial"/>
          <w:color w:val="auto"/>
          <w:sz w:val="21"/>
          <w:szCs w:val="21"/>
        </w:rPr>
        <w:t>a</w:t>
      </w:r>
      <w:r w:rsidRPr="00477E58">
        <w:rPr>
          <w:rFonts w:ascii="Arial" w:hAnsi="Arial" w:cs="Arial"/>
          <w:color w:val="auto"/>
          <w:sz w:val="21"/>
          <w:szCs w:val="21"/>
        </w:rPr>
        <w:t xml:space="preserve">plicación del </w:t>
      </w:r>
      <w:r w:rsidR="001301FD">
        <w:rPr>
          <w:rFonts w:ascii="Arial" w:hAnsi="Arial" w:cs="Arial"/>
          <w:color w:val="auto"/>
          <w:sz w:val="21"/>
          <w:szCs w:val="21"/>
        </w:rPr>
        <w:t>a</w:t>
      </w:r>
      <w:r w:rsidRPr="00477E58">
        <w:rPr>
          <w:rFonts w:ascii="Arial" w:hAnsi="Arial" w:cs="Arial"/>
          <w:color w:val="auto"/>
          <w:sz w:val="21"/>
          <w:szCs w:val="21"/>
        </w:rPr>
        <w:t>rtículo 42-A</w:t>
      </w:r>
      <w:r w:rsidR="005752BE">
        <w:rPr>
          <w:rFonts w:ascii="Arial" w:hAnsi="Arial" w:cs="Arial"/>
          <w:color w:val="auto"/>
          <w:sz w:val="21"/>
          <w:szCs w:val="21"/>
        </w:rPr>
        <w:t xml:space="preserve"> detallados en el Anexo N° 1</w:t>
      </w:r>
      <w:r w:rsidRPr="00477E58">
        <w:rPr>
          <w:rFonts w:ascii="Arial" w:hAnsi="Arial" w:cs="Arial"/>
          <w:color w:val="auto"/>
          <w:sz w:val="21"/>
          <w:szCs w:val="21"/>
        </w:rPr>
        <w:t>.</w:t>
      </w:r>
    </w:p>
    <w:p w:rsidR="000447A1" w:rsidRPr="00477E58" w:rsidRDefault="000447A1" w:rsidP="001B6FDA">
      <w:pPr>
        <w:pStyle w:val="Prrafodelista"/>
        <w:ind w:left="567" w:right="-143"/>
        <w:jc w:val="both"/>
        <w:rPr>
          <w:rFonts w:ascii="Arial" w:hAnsi="Arial" w:cs="Arial"/>
          <w:b/>
          <w:color w:val="auto"/>
          <w:sz w:val="21"/>
          <w:szCs w:val="21"/>
        </w:rPr>
      </w:pPr>
    </w:p>
    <w:p w:rsidR="001B6FDA" w:rsidRPr="00477E58" w:rsidRDefault="001B6FDA" w:rsidP="001B6FDA">
      <w:pPr>
        <w:pStyle w:val="Prrafodelista"/>
        <w:numPr>
          <w:ilvl w:val="0"/>
          <w:numId w:val="23"/>
        </w:numPr>
        <w:ind w:left="426" w:right="-143" w:hanging="426"/>
        <w:jc w:val="both"/>
        <w:rPr>
          <w:rFonts w:ascii="Arial" w:hAnsi="Arial" w:cs="Arial"/>
          <w:b/>
          <w:color w:val="auto"/>
          <w:sz w:val="21"/>
          <w:szCs w:val="21"/>
        </w:rPr>
      </w:pPr>
      <w:r w:rsidRPr="00477E58">
        <w:rPr>
          <w:rFonts w:ascii="Arial" w:hAnsi="Arial" w:cs="Arial"/>
          <w:b/>
          <w:color w:val="auto"/>
          <w:sz w:val="21"/>
          <w:szCs w:val="21"/>
        </w:rPr>
        <w:t xml:space="preserve">Contenido de la comunicación </w:t>
      </w:r>
    </w:p>
    <w:p w:rsidR="001B6FDA" w:rsidRPr="00477E58" w:rsidRDefault="001B6FDA" w:rsidP="001B6FDA">
      <w:pPr>
        <w:pStyle w:val="Prrafodelista"/>
        <w:ind w:left="426" w:right="-1"/>
        <w:jc w:val="both"/>
        <w:rPr>
          <w:rFonts w:ascii="Arial" w:hAnsi="Arial" w:cs="Arial"/>
          <w:color w:val="auto"/>
          <w:sz w:val="21"/>
          <w:szCs w:val="21"/>
        </w:rPr>
      </w:pPr>
    </w:p>
    <w:p w:rsidR="00681654" w:rsidRPr="00477E58" w:rsidRDefault="00786DDD" w:rsidP="00597C24">
      <w:pPr>
        <w:pStyle w:val="Prrafodelista"/>
        <w:numPr>
          <w:ilvl w:val="0"/>
          <w:numId w:val="17"/>
        </w:numPr>
        <w:ind w:left="426" w:right="-1" w:hanging="426"/>
        <w:jc w:val="both"/>
        <w:rPr>
          <w:rFonts w:ascii="Arial" w:hAnsi="Arial" w:cs="Arial"/>
          <w:color w:val="auto"/>
          <w:sz w:val="21"/>
          <w:szCs w:val="21"/>
        </w:rPr>
      </w:pPr>
      <w:r w:rsidRPr="00477E58">
        <w:rPr>
          <w:rFonts w:ascii="Arial" w:hAnsi="Arial" w:cs="Arial"/>
          <w:color w:val="auto"/>
          <w:sz w:val="21"/>
          <w:szCs w:val="21"/>
        </w:rPr>
        <w:t xml:space="preserve">En caso </w:t>
      </w:r>
      <w:r w:rsidR="002E23AA" w:rsidRPr="002E23AA">
        <w:rPr>
          <w:rFonts w:ascii="Arial" w:hAnsi="Arial" w:cs="Arial"/>
          <w:color w:val="auto"/>
          <w:sz w:val="21"/>
          <w:szCs w:val="21"/>
        </w:rPr>
        <w:t>el/la</w:t>
      </w:r>
      <w:r w:rsidRPr="00477E58">
        <w:rPr>
          <w:rFonts w:ascii="Arial" w:hAnsi="Arial" w:cs="Arial"/>
          <w:color w:val="auto"/>
          <w:sz w:val="21"/>
          <w:szCs w:val="21"/>
        </w:rPr>
        <w:t xml:space="preserve"> titular decida </w:t>
      </w:r>
      <w:r w:rsidR="00EC55BA" w:rsidRPr="00477E58">
        <w:rPr>
          <w:rFonts w:ascii="Arial" w:hAnsi="Arial" w:cs="Arial"/>
          <w:color w:val="auto"/>
          <w:sz w:val="21"/>
          <w:szCs w:val="21"/>
        </w:rPr>
        <w:t>aplicar algun</w:t>
      </w:r>
      <w:r w:rsidR="005E0640">
        <w:rPr>
          <w:rFonts w:ascii="Arial" w:hAnsi="Arial" w:cs="Arial"/>
          <w:color w:val="auto"/>
          <w:sz w:val="21"/>
          <w:szCs w:val="21"/>
        </w:rPr>
        <w:t>o</w:t>
      </w:r>
      <w:r w:rsidRPr="00477E58">
        <w:rPr>
          <w:rFonts w:ascii="Arial" w:hAnsi="Arial" w:cs="Arial"/>
          <w:color w:val="auto"/>
          <w:sz w:val="21"/>
          <w:szCs w:val="21"/>
        </w:rPr>
        <w:t xml:space="preserve"> de los supuestos señalados en el </w:t>
      </w:r>
      <w:r w:rsidR="005E0640">
        <w:rPr>
          <w:rFonts w:ascii="Arial" w:hAnsi="Arial" w:cs="Arial"/>
          <w:color w:val="auto"/>
          <w:sz w:val="21"/>
          <w:szCs w:val="21"/>
        </w:rPr>
        <w:t>a</w:t>
      </w:r>
      <w:r w:rsidRPr="00477E58">
        <w:rPr>
          <w:rFonts w:ascii="Arial" w:hAnsi="Arial" w:cs="Arial"/>
          <w:color w:val="auto"/>
          <w:sz w:val="21"/>
          <w:szCs w:val="21"/>
        </w:rPr>
        <w:t xml:space="preserve">rtículo 42-A </w:t>
      </w:r>
      <w:r w:rsidR="003B3129" w:rsidRPr="00477E58">
        <w:rPr>
          <w:rFonts w:ascii="Arial" w:hAnsi="Arial" w:cs="Arial"/>
          <w:color w:val="auto"/>
          <w:sz w:val="21"/>
          <w:szCs w:val="21"/>
        </w:rPr>
        <w:t xml:space="preserve">del </w:t>
      </w:r>
      <w:r w:rsidR="00105779" w:rsidRPr="00477E58">
        <w:rPr>
          <w:rFonts w:ascii="Arial" w:hAnsi="Arial" w:cs="Arial"/>
          <w:color w:val="auto"/>
          <w:sz w:val="21"/>
          <w:szCs w:val="21"/>
        </w:rPr>
        <w:t xml:space="preserve">Reglamento para la Protección Ambiental en las Actividades de Hidrocarburos, aprobado </w:t>
      </w:r>
      <w:r w:rsidR="005E0640">
        <w:rPr>
          <w:rFonts w:ascii="Arial" w:hAnsi="Arial" w:cs="Arial"/>
          <w:color w:val="auto"/>
          <w:sz w:val="21"/>
          <w:szCs w:val="21"/>
        </w:rPr>
        <w:t>por</w:t>
      </w:r>
      <w:r w:rsidR="00105779" w:rsidRPr="00477E58">
        <w:rPr>
          <w:rFonts w:ascii="Arial" w:hAnsi="Arial" w:cs="Arial"/>
          <w:color w:val="auto"/>
          <w:sz w:val="21"/>
          <w:szCs w:val="21"/>
        </w:rPr>
        <w:t xml:space="preserve"> Decreto Supremo N° 039-2014-E</w:t>
      </w:r>
      <w:r w:rsidR="00BA1A79" w:rsidRPr="00477E58">
        <w:rPr>
          <w:rFonts w:ascii="Arial" w:hAnsi="Arial" w:cs="Arial"/>
          <w:color w:val="auto"/>
          <w:sz w:val="21"/>
          <w:szCs w:val="21"/>
        </w:rPr>
        <w:t>M y sus modificatorias</w:t>
      </w:r>
      <w:r w:rsidRPr="00477E58">
        <w:rPr>
          <w:rFonts w:ascii="Arial" w:hAnsi="Arial" w:cs="Arial"/>
          <w:color w:val="auto"/>
          <w:sz w:val="21"/>
          <w:szCs w:val="21"/>
        </w:rPr>
        <w:t xml:space="preserve">, debe completar </w:t>
      </w:r>
      <w:r w:rsidR="00C97E4F" w:rsidRPr="00477E58">
        <w:rPr>
          <w:rFonts w:ascii="Arial" w:hAnsi="Arial" w:cs="Arial"/>
          <w:color w:val="auto"/>
          <w:sz w:val="21"/>
          <w:szCs w:val="21"/>
        </w:rPr>
        <w:t>la</w:t>
      </w:r>
      <w:r w:rsidR="00681654" w:rsidRPr="00477E58">
        <w:rPr>
          <w:rFonts w:ascii="Arial" w:hAnsi="Arial" w:cs="Arial"/>
          <w:color w:val="auto"/>
          <w:sz w:val="21"/>
          <w:szCs w:val="21"/>
        </w:rPr>
        <w:t xml:space="preserve"> siguiente</w:t>
      </w:r>
      <w:r w:rsidR="00C97E4F" w:rsidRPr="00477E58">
        <w:rPr>
          <w:rFonts w:ascii="Arial" w:hAnsi="Arial" w:cs="Arial"/>
          <w:color w:val="auto"/>
          <w:sz w:val="21"/>
          <w:szCs w:val="21"/>
        </w:rPr>
        <w:t xml:space="preserve"> </w:t>
      </w:r>
      <w:r w:rsidR="006C452B" w:rsidRPr="00477E58">
        <w:rPr>
          <w:rFonts w:ascii="Arial" w:hAnsi="Arial" w:cs="Arial"/>
          <w:color w:val="auto"/>
          <w:sz w:val="21"/>
          <w:szCs w:val="21"/>
        </w:rPr>
        <w:t>información</w:t>
      </w:r>
      <w:r w:rsidR="00681654" w:rsidRPr="00477E58">
        <w:rPr>
          <w:rFonts w:ascii="Arial" w:hAnsi="Arial" w:cs="Arial"/>
          <w:color w:val="auto"/>
          <w:sz w:val="21"/>
          <w:szCs w:val="21"/>
        </w:rPr>
        <w:t>:</w:t>
      </w:r>
    </w:p>
    <w:p w:rsidR="00786DDD" w:rsidRPr="00477E58" w:rsidRDefault="00786DDD" w:rsidP="00FF0B13">
      <w:pPr>
        <w:jc w:val="both"/>
        <w:rPr>
          <w:rFonts w:ascii="Arial" w:hAnsi="Arial" w:cs="Arial"/>
          <w:color w:val="auto"/>
          <w:sz w:val="21"/>
          <w:szCs w:val="21"/>
        </w:rPr>
      </w:pPr>
    </w:p>
    <w:tbl>
      <w:tblPr>
        <w:tblStyle w:val="Tablaconcuadrcula"/>
        <w:tblW w:w="0" w:type="auto"/>
        <w:jc w:val="right"/>
        <w:tblLook w:val="04A0" w:firstRow="1" w:lastRow="0" w:firstColumn="1" w:lastColumn="0" w:noHBand="0" w:noVBand="1"/>
      </w:tblPr>
      <w:tblGrid>
        <w:gridCol w:w="1519"/>
        <w:gridCol w:w="3275"/>
        <w:gridCol w:w="3546"/>
      </w:tblGrid>
      <w:tr w:rsidR="00442ABB" w:rsidRPr="00477E58" w:rsidTr="00EC4900">
        <w:trPr>
          <w:trHeight w:val="291"/>
          <w:jc w:val="right"/>
        </w:trPr>
        <w:tc>
          <w:tcPr>
            <w:tcW w:w="8340" w:type="dxa"/>
            <w:gridSpan w:val="3"/>
            <w:shd w:val="clear" w:color="auto" w:fill="D9D9D9" w:themeFill="background1" w:themeFillShade="D9"/>
          </w:tcPr>
          <w:p w:rsidR="00CC7F3C" w:rsidRPr="00477E58" w:rsidRDefault="00CC7F3C" w:rsidP="00FF0B13">
            <w:pPr>
              <w:pStyle w:val="Prrafodelista"/>
              <w:numPr>
                <w:ilvl w:val="0"/>
                <w:numId w:val="2"/>
              </w:numPr>
              <w:ind w:left="459" w:hanging="425"/>
              <w:jc w:val="both"/>
              <w:rPr>
                <w:rFonts w:ascii="Arial" w:hAnsi="Arial" w:cs="Arial"/>
                <w:b/>
                <w:color w:val="auto"/>
                <w:sz w:val="21"/>
                <w:szCs w:val="21"/>
              </w:rPr>
            </w:pPr>
            <w:r w:rsidRPr="00477E58">
              <w:rPr>
                <w:rFonts w:ascii="Arial" w:hAnsi="Arial" w:cs="Arial"/>
                <w:b/>
                <w:color w:val="auto"/>
                <w:sz w:val="21"/>
                <w:szCs w:val="21"/>
              </w:rPr>
              <w:t>DATOS GENERALES</w:t>
            </w:r>
          </w:p>
        </w:tc>
      </w:tr>
      <w:tr w:rsidR="00442ABB" w:rsidRPr="00477E58" w:rsidTr="00597C24">
        <w:trPr>
          <w:trHeight w:val="291"/>
          <w:jc w:val="right"/>
        </w:trPr>
        <w:tc>
          <w:tcPr>
            <w:tcW w:w="8340" w:type="dxa"/>
            <w:gridSpan w:val="3"/>
          </w:tcPr>
          <w:p w:rsidR="00CC7F3C" w:rsidRPr="00477E58" w:rsidRDefault="00CC7F3C" w:rsidP="00FF0B13">
            <w:pPr>
              <w:jc w:val="both"/>
              <w:rPr>
                <w:rFonts w:ascii="Arial" w:hAnsi="Arial" w:cs="Arial"/>
                <w:b/>
                <w:color w:val="auto"/>
                <w:sz w:val="21"/>
                <w:szCs w:val="21"/>
              </w:rPr>
            </w:pPr>
          </w:p>
        </w:tc>
      </w:tr>
      <w:tr w:rsidR="00442ABB" w:rsidRPr="00477E58" w:rsidTr="00597C24">
        <w:trPr>
          <w:trHeight w:val="277"/>
          <w:jc w:val="right"/>
        </w:trPr>
        <w:tc>
          <w:tcPr>
            <w:tcW w:w="8340" w:type="dxa"/>
            <w:gridSpan w:val="3"/>
          </w:tcPr>
          <w:p w:rsidR="00CC7F3C" w:rsidRPr="00477E58" w:rsidRDefault="00CC7F3C" w:rsidP="00FF0B13">
            <w:pPr>
              <w:pStyle w:val="Prrafodelista"/>
              <w:numPr>
                <w:ilvl w:val="1"/>
                <w:numId w:val="1"/>
              </w:numPr>
              <w:ind w:left="459" w:hanging="459"/>
              <w:jc w:val="both"/>
              <w:rPr>
                <w:rFonts w:ascii="Arial" w:hAnsi="Arial" w:cs="Arial"/>
                <w:b/>
                <w:color w:val="auto"/>
                <w:sz w:val="21"/>
                <w:szCs w:val="21"/>
              </w:rPr>
            </w:pPr>
            <w:r w:rsidRPr="00477E58">
              <w:rPr>
                <w:rFonts w:ascii="Arial" w:hAnsi="Arial" w:cs="Arial"/>
                <w:b/>
                <w:color w:val="auto"/>
                <w:sz w:val="21"/>
                <w:szCs w:val="21"/>
              </w:rPr>
              <w:t xml:space="preserve">Titular: </w:t>
            </w:r>
          </w:p>
        </w:tc>
      </w:tr>
      <w:tr w:rsidR="001E671C" w:rsidRPr="00477E58" w:rsidTr="00597C24">
        <w:trPr>
          <w:trHeight w:val="291"/>
          <w:jc w:val="right"/>
        </w:trPr>
        <w:tc>
          <w:tcPr>
            <w:tcW w:w="8340" w:type="dxa"/>
            <w:gridSpan w:val="3"/>
          </w:tcPr>
          <w:p w:rsidR="001E671C" w:rsidRPr="00477E58" w:rsidRDefault="001E671C" w:rsidP="00FF0B13">
            <w:pPr>
              <w:pStyle w:val="Prrafodelista"/>
              <w:numPr>
                <w:ilvl w:val="1"/>
                <w:numId w:val="1"/>
              </w:numPr>
              <w:ind w:left="459" w:hanging="459"/>
              <w:jc w:val="both"/>
              <w:rPr>
                <w:rFonts w:ascii="Arial" w:hAnsi="Arial" w:cs="Arial"/>
                <w:b/>
                <w:color w:val="auto"/>
                <w:sz w:val="21"/>
                <w:szCs w:val="21"/>
              </w:rPr>
            </w:pPr>
            <w:r w:rsidRPr="00477E58">
              <w:rPr>
                <w:rFonts w:ascii="Arial" w:hAnsi="Arial" w:cs="Arial"/>
                <w:b/>
                <w:color w:val="auto"/>
                <w:sz w:val="21"/>
                <w:szCs w:val="21"/>
              </w:rPr>
              <w:t>Dirección del</w:t>
            </w:r>
            <w:r w:rsidR="002E23AA" w:rsidRPr="002E23AA">
              <w:rPr>
                <w:rFonts w:ascii="Arial" w:hAnsi="Arial" w:cs="Arial"/>
                <w:b/>
                <w:color w:val="auto"/>
                <w:sz w:val="21"/>
                <w:szCs w:val="21"/>
              </w:rPr>
              <w:t>/la</w:t>
            </w:r>
            <w:r w:rsidRPr="00477E58">
              <w:rPr>
                <w:rFonts w:ascii="Arial" w:hAnsi="Arial" w:cs="Arial"/>
                <w:b/>
                <w:color w:val="auto"/>
                <w:sz w:val="21"/>
                <w:szCs w:val="21"/>
              </w:rPr>
              <w:t xml:space="preserve"> titular:</w:t>
            </w:r>
          </w:p>
        </w:tc>
      </w:tr>
      <w:tr w:rsidR="00442ABB" w:rsidRPr="00477E58" w:rsidTr="00597C24">
        <w:trPr>
          <w:trHeight w:val="291"/>
          <w:jc w:val="right"/>
        </w:trPr>
        <w:tc>
          <w:tcPr>
            <w:tcW w:w="8340" w:type="dxa"/>
            <w:gridSpan w:val="3"/>
          </w:tcPr>
          <w:p w:rsidR="00CC7F3C" w:rsidRPr="00477E58" w:rsidRDefault="00CC7F3C" w:rsidP="00FF0B13">
            <w:pPr>
              <w:pStyle w:val="Prrafodelista"/>
              <w:numPr>
                <w:ilvl w:val="1"/>
                <w:numId w:val="1"/>
              </w:numPr>
              <w:ind w:left="459" w:hanging="459"/>
              <w:jc w:val="both"/>
              <w:rPr>
                <w:rFonts w:ascii="Arial" w:hAnsi="Arial" w:cs="Arial"/>
                <w:b/>
                <w:color w:val="auto"/>
                <w:sz w:val="21"/>
                <w:szCs w:val="21"/>
              </w:rPr>
            </w:pPr>
            <w:r w:rsidRPr="00477E58">
              <w:rPr>
                <w:rFonts w:ascii="Arial" w:hAnsi="Arial" w:cs="Arial"/>
                <w:b/>
                <w:color w:val="auto"/>
                <w:sz w:val="21"/>
                <w:szCs w:val="21"/>
              </w:rPr>
              <w:t>Actividad de Hidrocarburo</w:t>
            </w:r>
            <w:r w:rsidR="00681654" w:rsidRPr="00477E58">
              <w:rPr>
                <w:rFonts w:ascii="Arial" w:hAnsi="Arial" w:cs="Arial"/>
                <w:b/>
                <w:color w:val="auto"/>
                <w:sz w:val="21"/>
                <w:szCs w:val="21"/>
              </w:rPr>
              <w:t>s</w:t>
            </w:r>
            <w:r w:rsidRPr="00477E58">
              <w:rPr>
                <w:rFonts w:ascii="Arial" w:hAnsi="Arial" w:cs="Arial"/>
                <w:b/>
                <w:color w:val="auto"/>
                <w:sz w:val="21"/>
                <w:szCs w:val="21"/>
              </w:rPr>
              <w:t>:</w:t>
            </w:r>
          </w:p>
        </w:tc>
      </w:tr>
      <w:tr w:rsidR="00442ABB" w:rsidRPr="00477E58" w:rsidTr="00597C24">
        <w:trPr>
          <w:trHeight w:val="583"/>
          <w:jc w:val="right"/>
        </w:trPr>
        <w:tc>
          <w:tcPr>
            <w:tcW w:w="8340" w:type="dxa"/>
            <w:gridSpan w:val="3"/>
          </w:tcPr>
          <w:p w:rsidR="00CC7F3C" w:rsidRPr="00477E58" w:rsidRDefault="001E671C" w:rsidP="00FF0B13">
            <w:pPr>
              <w:pStyle w:val="Prrafodelista"/>
              <w:numPr>
                <w:ilvl w:val="1"/>
                <w:numId w:val="1"/>
              </w:numPr>
              <w:ind w:left="459" w:hanging="459"/>
              <w:jc w:val="both"/>
              <w:rPr>
                <w:rFonts w:ascii="Arial" w:hAnsi="Arial" w:cs="Arial"/>
                <w:b/>
                <w:color w:val="auto"/>
                <w:sz w:val="21"/>
                <w:szCs w:val="21"/>
              </w:rPr>
            </w:pPr>
            <w:r w:rsidRPr="00477E58">
              <w:rPr>
                <w:rFonts w:ascii="Arial" w:hAnsi="Arial" w:cs="Arial"/>
                <w:b/>
                <w:color w:val="auto"/>
                <w:sz w:val="21"/>
                <w:szCs w:val="21"/>
              </w:rPr>
              <w:t>R</w:t>
            </w:r>
            <w:r w:rsidR="00CC7F3C" w:rsidRPr="00477E58">
              <w:rPr>
                <w:rFonts w:ascii="Arial" w:hAnsi="Arial" w:cs="Arial"/>
                <w:b/>
                <w:color w:val="auto"/>
                <w:sz w:val="21"/>
                <w:szCs w:val="21"/>
              </w:rPr>
              <w:t xml:space="preserve">egistro de </w:t>
            </w:r>
            <w:r w:rsidR="00946FC4" w:rsidRPr="00477E58">
              <w:rPr>
                <w:rFonts w:ascii="Arial" w:hAnsi="Arial" w:cs="Arial"/>
                <w:b/>
                <w:color w:val="auto"/>
                <w:sz w:val="21"/>
                <w:szCs w:val="21"/>
              </w:rPr>
              <w:t>H</w:t>
            </w:r>
            <w:r w:rsidR="00CC7F3C" w:rsidRPr="00477E58">
              <w:rPr>
                <w:rFonts w:ascii="Arial" w:hAnsi="Arial" w:cs="Arial"/>
                <w:b/>
                <w:color w:val="auto"/>
                <w:sz w:val="21"/>
                <w:szCs w:val="21"/>
              </w:rPr>
              <w:t>idrocarburo</w:t>
            </w:r>
            <w:r w:rsidRPr="00477E58">
              <w:rPr>
                <w:rFonts w:ascii="Arial" w:hAnsi="Arial" w:cs="Arial"/>
                <w:b/>
                <w:color w:val="auto"/>
                <w:sz w:val="21"/>
                <w:szCs w:val="21"/>
              </w:rPr>
              <w:t>s</w:t>
            </w:r>
            <w:r w:rsidR="00CC7F3C" w:rsidRPr="00477E58">
              <w:rPr>
                <w:rFonts w:ascii="Arial" w:hAnsi="Arial" w:cs="Arial"/>
                <w:b/>
                <w:color w:val="auto"/>
                <w:sz w:val="21"/>
                <w:szCs w:val="21"/>
              </w:rPr>
              <w:t xml:space="preserve"> </w:t>
            </w:r>
            <w:r w:rsidR="00CC7F3C" w:rsidRPr="00477E58">
              <w:rPr>
                <w:rFonts w:ascii="Arial" w:hAnsi="Arial" w:cs="Arial"/>
                <w:color w:val="auto"/>
                <w:sz w:val="21"/>
                <w:szCs w:val="21"/>
              </w:rPr>
              <w:t>(</w:t>
            </w:r>
            <w:r w:rsidRPr="00477E58">
              <w:rPr>
                <w:rFonts w:ascii="Arial" w:hAnsi="Arial" w:cs="Arial"/>
                <w:color w:val="auto"/>
                <w:sz w:val="21"/>
                <w:szCs w:val="21"/>
              </w:rPr>
              <w:t>aplica</w:t>
            </w:r>
            <w:r w:rsidR="0008682A" w:rsidRPr="00477E58">
              <w:rPr>
                <w:rFonts w:ascii="Arial" w:hAnsi="Arial" w:cs="Arial"/>
                <w:color w:val="auto"/>
                <w:sz w:val="21"/>
                <w:szCs w:val="21"/>
              </w:rPr>
              <w:t xml:space="preserve"> para </w:t>
            </w:r>
            <w:r w:rsidRPr="00477E58">
              <w:rPr>
                <w:rFonts w:ascii="Arial" w:hAnsi="Arial" w:cs="Arial"/>
                <w:color w:val="auto"/>
                <w:sz w:val="21"/>
                <w:szCs w:val="21"/>
              </w:rPr>
              <w:t xml:space="preserve">la </w:t>
            </w:r>
            <w:r w:rsidR="00946FC4" w:rsidRPr="00477E58">
              <w:rPr>
                <w:rFonts w:ascii="Arial" w:hAnsi="Arial" w:cs="Arial"/>
                <w:color w:val="auto"/>
                <w:sz w:val="21"/>
                <w:szCs w:val="21"/>
              </w:rPr>
              <w:t>A</w:t>
            </w:r>
            <w:r w:rsidR="0008682A" w:rsidRPr="00477E58">
              <w:rPr>
                <w:rFonts w:ascii="Arial" w:hAnsi="Arial" w:cs="Arial"/>
                <w:color w:val="auto"/>
                <w:sz w:val="21"/>
                <w:szCs w:val="21"/>
              </w:rPr>
              <w:t xml:space="preserve">ctividad de </w:t>
            </w:r>
            <w:r w:rsidR="00946FC4" w:rsidRPr="00477E58">
              <w:rPr>
                <w:rFonts w:ascii="Arial" w:hAnsi="Arial" w:cs="Arial"/>
                <w:color w:val="auto"/>
                <w:sz w:val="21"/>
                <w:szCs w:val="21"/>
              </w:rPr>
              <w:t>C</w:t>
            </w:r>
            <w:r w:rsidR="0008682A" w:rsidRPr="00477E58">
              <w:rPr>
                <w:rFonts w:ascii="Arial" w:hAnsi="Arial" w:cs="Arial"/>
                <w:color w:val="auto"/>
                <w:sz w:val="21"/>
                <w:szCs w:val="21"/>
              </w:rPr>
              <w:t xml:space="preserve">omercialización de </w:t>
            </w:r>
            <w:r w:rsidR="00946FC4" w:rsidRPr="00477E58">
              <w:rPr>
                <w:rFonts w:ascii="Arial" w:hAnsi="Arial" w:cs="Arial"/>
                <w:color w:val="auto"/>
                <w:sz w:val="21"/>
                <w:szCs w:val="21"/>
              </w:rPr>
              <w:t>H</w:t>
            </w:r>
            <w:r w:rsidR="0008682A" w:rsidRPr="00477E58">
              <w:rPr>
                <w:rFonts w:ascii="Arial" w:hAnsi="Arial" w:cs="Arial"/>
                <w:color w:val="auto"/>
                <w:sz w:val="21"/>
                <w:szCs w:val="21"/>
              </w:rPr>
              <w:t>idrocarburos</w:t>
            </w:r>
            <w:r w:rsidR="00CC7F3C" w:rsidRPr="00477E58">
              <w:rPr>
                <w:rFonts w:ascii="Arial" w:hAnsi="Arial" w:cs="Arial"/>
                <w:color w:val="auto"/>
                <w:sz w:val="21"/>
                <w:szCs w:val="21"/>
              </w:rPr>
              <w:t>)</w:t>
            </w:r>
            <w:r w:rsidR="00CC7F3C" w:rsidRPr="00477E58">
              <w:rPr>
                <w:rFonts w:ascii="Arial" w:hAnsi="Arial" w:cs="Arial"/>
                <w:b/>
                <w:color w:val="auto"/>
                <w:sz w:val="21"/>
                <w:szCs w:val="21"/>
              </w:rPr>
              <w:t>:</w:t>
            </w:r>
          </w:p>
        </w:tc>
      </w:tr>
      <w:tr w:rsidR="00442ABB" w:rsidRPr="00477E58" w:rsidTr="00597C24">
        <w:trPr>
          <w:trHeight w:val="277"/>
          <w:jc w:val="right"/>
        </w:trPr>
        <w:tc>
          <w:tcPr>
            <w:tcW w:w="8340" w:type="dxa"/>
            <w:gridSpan w:val="3"/>
          </w:tcPr>
          <w:p w:rsidR="00CC7F3C" w:rsidRPr="00477E58" w:rsidRDefault="00CC7F3C" w:rsidP="00FF0B13">
            <w:pPr>
              <w:pStyle w:val="Prrafodelista"/>
              <w:numPr>
                <w:ilvl w:val="1"/>
                <w:numId w:val="1"/>
              </w:numPr>
              <w:ind w:left="459" w:hanging="459"/>
              <w:jc w:val="both"/>
              <w:rPr>
                <w:rFonts w:ascii="Arial" w:hAnsi="Arial" w:cs="Arial"/>
                <w:b/>
                <w:color w:val="auto"/>
                <w:sz w:val="21"/>
                <w:szCs w:val="21"/>
              </w:rPr>
            </w:pPr>
            <w:r w:rsidRPr="00477E58">
              <w:rPr>
                <w:rFonts w:ascii="Arial" w:hAnsi="Arial" w:cs="Arial"/>
                <w:b/>
                <w:color w:val="auto"/>
                <w:sz w:val="21"/>
                <w:szCs w:val="21"/>
              </w:rPr>
              <w:t xml:space="preserve">Dirección del </w:t>
            </w:r>
            <w:r w:rsidR="00946FC4" w:rsidRPr="00477E58">
              <w:rPr>
                <w:rFonts w:ascii="Arial" w:hAnsi="Arial" w:cs="Arial"/>
                <w:b/>
                <w:color w:val="auto"/>
                <w:sz w:val="21"/>
                <w:szCs w:val="21"/>
              </w:rPr>
              <w:t>P</w:t>
            </w:r>
            <w:r w:rsidRPr="00477E58">
              <w:rPr>
                <w:rFonts w:ascii="Arial" w:hAnsi="Arial" w:cs="Arial"/>
                <w:b/>
                <w:color w:val="auto"/>
                <w:sz w:val="21"/>
                <w:szCs w:val="21"/>
              </w:rPr>
              <w:t>royecto:</w:t>
            </w:r>
          </w:p>
        </w:tc>
      </w:tr>
      <w:tr w:rsidR="00442ABB" w:rsidRPr="00477E58" w:rsidTr="00597C24">
        <w:trPr>
          <w:trHeight w:val="291"/>
          <w:jc w:val="right"/>
        </w:trPr>
        <w:tc>
          <w:tcPr>
            <w:tcW w:w="1519" w:type="dxa"/>
          </w:tcPr>
          <w:p w:rsidR="00CC7F3C" w:rsidRPr="00477E58" w:rsidRDefault="00CC7F3C" w:rsidP="00FF0B13">
            <w:pPr>
              <w:jc w:val="both"/>
              <w:rPr>
                <w:rFonts w:ascii="Arial" w:hAnsi="Arial" w:cs="Arial"/>
                <w:color w:val="auto"/>
                <w:sz w:val="21"/>
                <w:szCs w:val="21"/>
              </w:rPr>
            </w:pPr>
            <w:r w:rsidRPr="00477E58">
              <w:rPr>
                <w:rFonts w:ascii="Arial" w:hAnsi="Arial" w:cs="Arial"/>
                <w:color w:val="auto"/>
                <w:sz w:val="21"/>
                <w:szCs w:val="21"/>
              </w:rPr>
              <w:t>Distrito:</w:t>
            </w:r>
          </w:p>
        </w:tc>
        <w:tc>
          <w:tcPr>
            <w:tcW w:w="3275" w:type="dxa"/>
          </w:tcPr>
          <w:p w:rsidR="00CC7F3C" w:rsidRPr="00477E58" w:rsidRDefault="00CC7F3C" w:rsidP="00FF0B13">
            <w:pPr>
              <w:jc w:val="both"/>
              <w:rPr>
                <w:rFonts w:ascii="Arial" w:hAnsi="Arial" w:cs="Arial"/>
                <w:color w:val="auto"/>
                <w:sz w:val="21"/>
                <w:szCs w:val="21"/>
              </w:rPr>
            </w:pPr>
            <w:r w:rsidRPr="00477E58">
              <w:rPr>
                <w:rFonts w:ascii="Arial" w:hAnsi="Arial" w:cs="Arial"/>
                <w:color w:val="auto"/>
                <w:sz w:val="21"/>
                <w:szCs w:val="21"/>
              </w:rPr>
              <w:t>Provincia:</w:t>
            </w:r>
          </w:p>
        </w:tc>
        <w:tc>
          <w:tcPr>
            <w:tcW w:w="3546" w:type="dxa"/>
          </w:tcPr>
          <w:p w:rsidR="00CC7F3C" w:rsidRPr="00477E58" w:rsidRDefault="00B964B5" w:rsidP="00FF0B13">
            <w:pPr>
              <w:jc w:val="both"/>
              <w:rPr>
                <w:rFonts w:ascii="Arial" w:hAnsi="Arial" w:cs="Arial"/>
                <w:b/>
                <w:color w:val="auto"/>
                <w:sz w:val="21"/>
                <w:szCs w:val="21"/>
              </w:rPr>
            </w:pPr>
            <w:r w:rsidRPr="00477E58">
              <w:rPr>
                <w:rFonts w:ascii="Arial" w:hAnsi="Arial" w:cs="Arial"/>
                <w:color w:val="auto"/>
                <w:sz w:val="21"/>
                <w:szCs w:val="21"/>
              </w:rPr>
              <w:t>Departamento</w:t>
            </w:r>
            <w:r w:rsidR="00CC7F3C" w:rsidRPr="00477E58">
              <w:rPr>
                <w:rFonts w:ascii="Arial" w:hAnsi="Arial" w:cs="Arial"/>
                <w:color w:val="auto"/>
                <w:sz w:val="21"/>
                <w:szCs w:val="21"/>
              </w:rPr>
              <w:t>:</w:t>
            </w:r>
          </w:p>
        </w:tc>
      </w:tr>
    </w:tbl>
    <w:p w:rsidR="00D01970" w:rsidRPr="00477E58" w:rsidRDefault="00D01970" w:rsidP="00385DB5">
      <w:pPr>
        <w:ind w:right="-143"/>
        <w:jc w:val="both"/>
        <w:rPr>
          <w:rFonts w:ascii="Arial" w:hAnsi="Arial" w:cs="Arial"/>
          <w:color w:val="auto"/>
          <w:sz w:val="21"/>
          <w:szCs w:val="21"/>
        </w:rPr>
      </w:pPr>
    </w:p>
    <w:p w:rsidR="00442ABB" w:rsidRPr="00477E58" w:rsidRDefault="00ED6EC6" w:rsidP="00597C24">
      <w:pPr>
        <w:pStyle w:val="Prrafodelista"/>
        <w:numPr>
          <w:ilvl w:val="0"/>
          <w:numId w:val="17"/>
        </w:numPr>
        <w:ind w:left="426" w:right="-1" w:hanging="426"/>
        <w:jc w:val="both"/>
        <w:rPr>
          <w:rFonts w:ascii="Arial" w:hAnsi="Arial" w:cs="Arial"/>
          <w:color w:val="auto"/>
          <w:sz w:val="21"/>
          <w:szCs w:val="21"/>
        </w:rPr>
      </w:pPr>
      <w:r w:rsidRPr="00477E58">
        <w:rPr>
          <w:rFonts w:ascii="Arial" w:hAnsi="Arial" w:cs="Arial"/>
          <w:color w:val="auto"/>
          <w:sz w:val="21"/>
          <w:szCs w:val="21"/>
        </w:rPr>
        <w:t xml:space="preserve">Asimismo, </w:t>
      </w:r>
      <w:r w:rsidR="002E23AA" w:rsidRPr="002E23AA">
        <w:rPr>
          <w:rFonts w:ascii="Arial" w:hAnsi="Arial" w:cs="Arial"/>
          <w:color w:val="auto"/>
          <w:sz w:val="21"/>
          <w:szCs w:val="21"/>
        </w:rPr>
        <w:t>el/la</w:t>
      </w:r>
      <w:r w:rsidR="00786DDD" w:rsidRPr="00477E58">
        <w:rPr>
          <w:rFonts w:ascii="Arial" w:hAnsi="Arial" w:cs="Arial"/>
          <w:color w:val="auto"/>
          <w:sz w:val="21"/>
          <w:szCs w:val="21"/>
        </w:rPr>
        <w:t xml:space="preserve"> titular debe completar los datos </w:t>
      </w:r>
      <w:r w:rsidR="005E0640">
        <w:rPr>
          <w:rFonts w:ascii="Arial" w:hAnsi="Arial" w:cs="Arial"/>
          <w:color w:val="auto"/>
          <w:sz w:val="21"/>
          <w:szCs w:val="21"/>
        </w:rPr>
        <w:t xml:space="preserve">de la acción </w:t>
      </w:r>
      <w:r w:rsidR="00786DDD" w:rsidRPr="00477E58">
        <w:rPr>
          <w:rFonts w:ascii="Arial" w:hAnsi="Arial" w:cs="Arial"/>
          <w:color w:val="auto"/>
          <w:sz w:val="21"/>
          <w:szCs w:val="21"/>
        </w:rPr>
        <w:t>que será materia de comunicación a la Autoridad Ambiental Competente y a la</w:t>
      </w:r>
      <w:r w:rsidR="00B964B5" w:rsidRPr="00477E58">
        <w:rPr>
          <w:rFonts w:ascii="Arial" w:hAnsi="Arial" w:cs="Arial"/>
          <w:color w:val="auto"/>
          <w:sz w:val="21"/>
          <w:szCs w:val="21"/>
        </w:rPr>
        <w:t xml:space="preserve"> Autoridad Competente en </w:t>
      </w:r>
      <w:r w:rsidRPr="00477E58">
        <w:rPr>
          <w:rFonts w:ascii="Arial" w:hAnsi="Arial" w:cs="Arial"/>
          <w:color w:val="auto"/>
          <w:sz w:val="21"/>
          <w:szCs w:val="21"/>
        </w:rPr>
        <w:t>m</w:t>
      </w:r>
      <w:r w:rsidR="00680236" w:rsidRPr="00477E58">
        <w:rPr>
          <w:rFonts w:ascii="Arial" w:hAnsi="Arial" w:cs="Arial"/>
          <w:color w:val="auto"/>
          <w:sz w:val="21"/>
          <w:szCs w:val="21"/>
        </w:rPr>
        <w:t xml:space="preserve">ateria </w:t>
      </w:r>
      <w:r w:rsidR="00B964B5" w:rsidRPr="00477E58">
        <w:rPr>
          <w:rFonts w:ascii="Arial" w:hAnsi="Arial" w:cs="Arial"/>
          <w:color w:val="auto"/>
          <w:sz w:val="21"/>
          <w:szCs w:val="21"/>
        </w:rPr>
        <w:t>de Fiscalización Ambiental.</w:t>
      </w:r>
    </w:p>
    <w:p w:rsidR="007F0F33" w:rsidRPr="00477E58" w:rsidRDefault="007F0F33" w:rsidP="00385DB5">
      <w:pPr>
        <w:ind w:right="-143"/>
        <w:jc w:val="both"/>
        <w:rPr>
          <w:rFonts w:ascii="Arial" w:hAnsi="Arial" w:cs="Arial"/>
          <w:color w:val="auto"/>
          <w:sz w:val="21"/>
          <w:szCs w:val="21"/>
        </w:rPr>
      </w:pPr>
    </w:p>
    <w:p w:rsidR="00680236" w:rsidRPr="00477E58" w:rsidRDefault="00ED6EC6" w:rsidP="00597C24">
      <w:pPr>
        <w:pStyle w:val="Prrafodelista"/>
        <w:numPr>
          <w:ilvl w:val="0"/>
          <w:numId w:val="17"/>
        </w:numPr>
        <w:ind w:left="426" w:right="-1" w:hanging="426"/>
        <w:jc w:val="both"/>
        <w:rPr>
          <w:rFonts w:ascii="Arial" w:hAnsi="Arial" w:cs="Arial"/>
          <w:color w:val="auto"/>
          <w:sz w:val="21"/>
          <w:szCs w:val="21"/>
        </w:rPr>
      </w:pPr>
      <w:r w:rsidRPr="00477E58">
        <w:rPr>
          <w:rFonts w:ascii="Arial" w:hAnsi="Arial" w:cs="Arial"/>
          <w:color w:val="auto"/>
          <w:sz w:val="21"/>
          <w:szCs w:val="21"/>
        </w:rPr>
        <w:t xml:space="preserve">Para completar </w:t>
      </w:r>
      <w:r w:rsidR="00680236" w:rsidRPr="00477E58">
        <w:rPr>
          <w:rFonts w:ascii="Arial" w:hAnsi="Arial" w:cs="Arial"/>
          <w:color w:val="auto"/>
          <w:sz w:val="21"/>
          <w:szCs w:val="21"/>
        </w:rPr>
        <w:t xml:space="preserve">el ítem </w:t>
      </w:r>
      <w:r w:rsidR="00680236" w:rsidRPr="00477E58">
        <w:rPr>
          <w:rFonts w:ascii="Arial" w:hAnsi="Arial" w:cs="Arial"/>
          <w:b/>
          <w:color w:val="auto"/>
          <w:sz w:val="21"/>
          <w:szCs w:val="21"/>
        </w:rPr>
        <w:t>I</w:t>
      </w:r>
      <w:r w:rsidR="003560B3" w:rsidRPr="00477E58">
        <w:rPr>
          <w:rFonts w:ascii="Arial" w:hAnsi="Arial" w:cs="Arial"/>
          <w:b/>
          <w:color w:val="auto"/>
          <w:sz w:val="21"/>
          <w:szCs w:val="21"/>
        </w:rPr>
        <w:t>II</w:t>
      </w:r>
      <w:r w:rsidR="00DD4FAE" w:rsidRPr="00477E58">
        <w:rPr>
          <w:rFonts w:ascii="Arial" w:hAnsi="Arial" w:cs="Arial"/>
          <w:b/>
          <w:color w:val="auto"/>
          <w:sz w:val="21"/>
          <w:szCs w:val="21"/>
        </w:rPr>
        <w:t xml:space="preserve"> </w:t>
      </w:r>
      <w:r w:rsidR="00680236" w:rsidRPr="00477E58">
        <w:rPr>
          <w:rFonts w:ascii="Arial" w:hAnsi="Arial" w:cs="Arial"/>
          <w:color w:val="auto"/>
          <w:sz w:val="21"/>
          <w:szCs w:val="21"/>
        </w:rPr>
        <w:t xml:space="preserve">numeral </w:t>
      </w:r>
      <w:r w:rsidR="003560B3" w:rsidRPr="00477E58">
        <w:rPr>
          <w:rFonts w:ascii="Arial" w:hAnsi="Arial" w:cs="Arial"/>
          <w:b/>
          <w:color w:val="auto"/>
          <w:sz w:val="21"/>
          <w:szCs w:val="21"/>
        </w:rPr>
        <w:t>3</w:t>
      </w:r>
      <w:r w:rsidR="00680236" w:rsidRPr="00477E58">
        <w:rPr>
          <w:rFonts w:ascii="Arial" w:hAnsi="Arial" w:cs="Arial"/>
          <w:b/>
          <w:color w:val="auto"/>
          <w:sz w:val="21"/>
          <w:szCs w:val="21"/>
        </w:rPr>
        <w:t>.1.3</w:t>
      </w:r>
      <w:r w:rsidR="00680236" w:rsidRPr="00477E58">
        <w:rPr>
          <w:rFonts w:ascii="Arial" w:hAnsi="Arial" w:cs="Arial"/>
          <w:color w:val="auto"/>
          <w:sz w:val="21"/>
          <w:szCs w:val="21"/>
        </w:rPr>
        <w:t xml:space="preserve"> consignado en cada supuesto, </w:t>
      </w:r>
      <w:r w:rsidRPr="00477E58">
        <w:rPr>
          <w:rFonts w:ascii="Arial" w:hAnsi="Arial" w:cs="Arial"/>
          <w:color w:val="auto"/>
          <w:sz w:val="21"/>
          <w:szCs w:val="21"/>
        </w:rPr>
        <w:t>el</w:t>
      </w:r>
      <w:r w:rsidR="004C5762">
        <w:rPr>
          <w:rFonts w:ascii="Arial" w:hAnsi="Arial" w:cs="Arial"/>
          <w:color w:val="auto"/>
          <w:sz w:val="21"/>
          <w:szCs w:val="21"/>
        </w:rPr>
        <w:t>/la</w:t>
      </w:r>
      <w:r w:rsidR="00E4269D" w:rsidRPr="00477E58">
        <w:rPr>
          <w:rFonts w:ascii="Arial" w:hAnsi="Arial" w:cs="Arial"/>
          <w:color w:val="auto"/>
          <w:sz w:val="21"/>
          <w:szCs w:val="21"/>
        </w:rPr>
        <w:t xml:space="preserve"> </w:t>
      </w:r>
      <w:r w:rsidRPr="00477E58">
        <w:rPr>
          <w:rFonts w:ascii="Arial" w:hAnsi="Arial" w:cs="Arial"/>
          <w:color w:val="auto"/>
          <w:sz w:val="21"/>
          <w:szCs w:val="21"/>
        </w:rPr>
        <w:t xml:space="preserve">titular debe considerar </w:t>
      </w:r>
      <w:r w:rsidR="00A80342" w:rsidRPr="00477E58">
        <w:rPr>
          <w:rFonts w:ascii="Arial" w:hAnsi="Arial" w:cs="Arial"/>
          <w:color w:val="auto"/>
          <w:sz w:val="21"/>
          <w:szCs w:val="21"/>
        </w:rPr>
        <w:t xml:space="preserve">lo establecido </w:t>
      </w:r>
      <w:r w:rsidRPr="00477E58">
        <w:rPr>
          <w:rFonts w:ascii="Arial" w:hAnsi="Arial" w:cs="Arial"/>
          <w:color w:val="auto"/>
          <w:sz w:val="21"/>
          <w:szCs w:val="21"/>
        </w:rPr>
        <w:t>en los</w:t>
      </w:r>
      <w:r w:rsidR="00680236" w:rsidRPr="00477E58">
        <w:rPr>
          <w:rFonts w:ascii="Arial" w:hAnsi="Arial" w:cs="Arial"/>
          <w:b/>
          <w:color w:val="auto"/>
          <w:sz w:val="21"/>
          <w:szCs w:val="21"/>
        </w:rPr>
        <w:t xml:space="preserve"> </w:t>
      </w:r>
      <w:r w:rsidR="002531F2">
        <w:rPr>
          <w:rFonts w:ascii="Arial" w:hAnsi="Arial" w:cs="Arial"/>
          <w:color w:val="auto"/>
          <w:sz w:val="21"/>
          <w:szCs w:val="21"/>
        </w:rPr>
        <w:t>Criterios</w:t>
      </w:r>
      <w:r w:rsidR="00680236" w:rsidRPr="00477E58">
        <w:rPr>
          <w:rFonts w:ascii="Arial" w:hAnsi="Arial" w:cs="Arial"/>
          <w:color w:val="auto"/>
          <w:sz w:val="21"/>
          <w:szCs w:val="21"/>
        </w:rPr>
        <w:t xml:space="preserve"> para la </w:t>
      </w:r>
      <w:r w:rsidR="005E0640">
        <w:rPr>
          <w:rFonts w:ascii="Arial" w:hAnsi="Arial" w:cs="Arial"/>
          <w:color w:val="auto"/>
          <w:sz w:val="21"/>
          <w:szCs w:val="21"/>
        </w:rPr>
        <w:t>a</w:t>
      </w:r>
      <w:r w:rsidR="00680236" w:rsidRPr="00477E58">
        <w:rPr>
          <w:rFonts w:ascii="Arial" w:hAnsi="Arial" w:cs="Arial"/>
          <w:color w:val="auto"/>
          <w:sz w:val="21"/>
          <w:szCs w:val="21"/>
        </w:rPr>
        <w:t xml:space="preserve">plicación del </w:t>
      </w:r>
      <w:r w:rsidR="001301FD">
        <w:rPr>
          <w:rFonts w:ascii="Arial" w:hAnsi="Arial" w:cs="Arial"/>
          <w:color w:val="auto"/>
          <w:sz w:val="21"/>
          <w:szCs w:val="21"/>
        </w:rPr>
        <w:t>a</w:t>
      </w:r>
      <w:r w:rsidR="00680236" w:rsidRPr="00477E58">
        <w:rPr>
          <w:rFonts w:ascii="Arial" w:hAnsi="Arial" w:cs="Arial"/>
          <w:color w:val="auto"/>
          <w:sz w:val="21"/>
          <w:szCs w:val="21"/>
        </w:rPr>
        <w:t>rtículo 42-A</w:t>
      </w:r>
      <w:r w:rsidR="002006E1" w:rsidRPr="00477E58">
        <w:rPr>
          <w:rFonts w:ascii="Arial" w:hAnsi="Arial" w:cs="Arial"/>
          <w:color w:val="auto"/>
          <w:sz w:val="21"/>
          <w:szCs w:val="21"/>
        </w:rPr>
        <w:t xml:space="preserve"> detallad</w:t>
      </w:r>
      <w:r w:rsidR="005752BE">
        <w:rPr>
          <w:rFonts w:ascii="Arial" w:hAnsi="Arial" w:cs="Arial"/>
          <w:color w:val="auto"/>
          <w:sz w:val="21"/>
          <w:szCs w:val="21"/>
        </w:rPr>
        <w:t>os</w:t>
      </w:r>
      <w:r w:rsidR="002006E1" w:rsidRPr="00477E58">
        <w:rPr>
          <w:rFonts w:ascii="Arial" w:hAnsi="Arial" w:cs="Arial"/>
          <w:color w:val="auto"/>
          <w:sz w:val="21"/>
          <w:szCs w:val="21"/>
        </w:rPr>
        <w:t xml:space="preserve"> en el Anexo </w:t>
      </w:r>
      <w:r w:rsidR="005752BE">
        <w:rPr>
          <w:rFonts w:ascii="Arial" w:hAnsi="Arial" w:cs="Arial"/>
          <w:color w:val="auto"/>
          <w:sz w:val="21"/>
          <w:szCs w:val="21"/>
        </w:rPr>
        <w:t xml:space="preserve">N° </w:t>
      </w:r>
      <w:r w:rsidR="002006E1" w:rsidRPr="00477E58">
        <w:rPr>
          <w:rFonts w:ascii="Arial" w:hAnsi="Arial" w:cs="Arial"/>
          <w:color w:val="auto"/>
          <w:sz w:val="21"/>
          <w:szCs w:val="21"/>
        </w:rPr>
        <w:t>1</w:t>
      </w:r>
      <w:r w:rsidR="00680236" w:rsidRPr="00477E58">
        <w:rPr>
          <w:rFonts w:ascii="Arial" w:hAnsi="Arial" w:cs="Arial"/>
          <w:color w:val="auto"/>
          <w:sz w:val="21"/>
          <w:szCs w:val="21"/>
        </w:rPr>
        <w:t>.</w:t>
      </w:r>
    </w:p>
    <w:p w:rsidR="00E4269D" w:rsidRPr="00477E58" w:rsidRDefault="00E4269D" w:rsidP="00E4269D">
      <w:pPr>
        <w:pStyle w:val="Prrafodelista"/>
        <w:rPr>
          <w:rFonts w:ascii="Arial" w:hAnsi="Arial" w:cs="Arial"/>
          <w:color w:val="auto"/>
          <w:sz w:val="21"/>
          <w:szCs w:val="21"/>
        </w:rPr>
      </w:pPr>
    </w:p>
    <w:p w:rsidR="00D225D9" w:rsidRDefault="00D225D9" w:rsidP="00E4269D">
      <w:pPr>
        <w:pStyle w:val="Prrafodelista"/>
        <w:rPr>
          <w:rFonts w:ascii="Arial" w:hAnsi="Arial" w:cs="Arial"/>
          <w:color w:val="auto"/>
          <w:sz w:val="21"/>
          <w:szCs w:val="21"/>
        </w:rPr>
      </w:pPr>
    </w:p>
    <w:p w:rsidR="00D7197F" w:rsidRDefault="00D7197F" w:rsidP="00E4269D">
      <w:pPr>
        <w:pStyle w:val="Prrafodelista"/>
        <w:rPr>
          <w:rFonts w:ascii="Arial" w:hAnsi="Arial" w:cs="Arial"/>
          <w:color w:val="auto"/>
          <w:sz w:val="21"/>
          <w:szCs w:val="21"/>
        </w:rPr>
      </w:pPr>
    </w:p>
    <w:p w:rsidR="00D7197F" w:rsidRPr="00477E58" w:rsidRDefault="00D7197F" w:rsidP="00E4269D">
      <w:pPr>
        <w:pStyle w:val="Prrafodelista"/>
        <w:rPr>
          <w:rFonts w:ascii="Arial" w:hAnsi="Arial" w:cs="Arial"/>
          <w:color w:val="auto"/>
          <w:sz w:val="21"/>
          <w:szCs w:val="21"/>
        </w:rPr>
      </w:pPr>
    </w:p>
    <w:p w:rsidR="00E4269D" w:rsidRPr="00477E58" w:rsidRDefault="00D01970" w:rsidP="009C51D9">
      <w:pPr>
        <w:pStyle w:val="Prrafodelista"/>
        <w:numPr>
          <w:ilvl w:val="0"/>
          <w:numId w:val="6"/>
        </w:numPr>
        <w:ind w:left="426" w:right="-1" w:hanging="426"/>
        <w:jc w:val="both"/>
        <w:rPr>
          <w:rFonts w:ascii="Arial" w:hAnsi="Arial" w:cs="Arial"/>
          <w:color w:val="auto"/>
          <w:sz w:val="21"/>
          <w:szCs w:val="21"/>
        </w:rPr>
      </w:pPr>
      <w:bookmarkStart w:id="0" w:name="_Hlk4075592"/>
      <w:r w:rsidRPr="00477E58">
        <w:rPr>
          <w:rFonts w:ascii="Arial" w:hAnsi="Arial" w:cs="Arial"/>
          <w:b/>
          <w:color w:val="auto"/>
          <w:sz w:val="21"/>
          <w:szCs w:val="21"/>
        </w:rPr>
        <w:lastRenderedPageBreak/>
        <w:t xml:space="preserve">Cambio en la ubicación de maquinaria y equipos estacionarios o móviles dentro de las instalaciones, área de emplazamiento o área del proyecto y/o derecho de vía para componentes lineales en función al desarrollo de actividades.       </w:t>
      </w:r>
    </w:p>
    <w:p w:rsidR="00151719" w:rsidRPr="00477E58" w:rsidRDefault="00151719" w:rsidP="00151719">
      <w:pPr>
        <w:ind w:right="-143"/>
        <w:jc w:val="both"/>
        <w:rPr>
          <w:rFonts w:ascii="Arial" w:hAnsi="Arial" w:cs="Arial"/>
          <w:color w:val="auto"/>
          <w:sz w:val="21"/>
          <w:szCs w:val="21"/>
        </w:rPr>
      </w:pPr>
    </w:p>
    <w:tbl>
      <w:tblPr>
        <w:tblStyle w:val="Tablaconcuadrcula"/>
        <w:tblW w:w="0" w:type="auto"/>
        <w:jc w:val="right"/>
        <w:tblLook w:val="04A0" w:firstRow="1" w:lastRow="0" w:firstColumn="1" w:lastColumn="0" w:noHBand="0" w:noVBand="1"/>
      </w:tblPr>
      <w:tblGrid>
        <w:gridCol w:w="2972"/>
        <w:gridCol w:w="1264"/>
        <w:gridCol w:w="1263"/>
        <w:gridCol w:w="2971"/>
      </w:tblGrid>
      <w:tr w:rsidR="00442ABB" w:rsidRPr="00477E58" w:rsidTr="00EC4900">
        <w:trPr>
          <w:jc w:val="right"/>
        </w:trPr>
        <w:tc>
          <w:tcPr>
            <w:tcW w:w="8470" w:type="dxa"/>
            <w:gridSpan w:val="4"/>
            <w:shd w:val="clear" w:color="auto" w:fill="D9D9D9" w:themeFill="background1" w:themeFillShade="D9"/>
          </w:tcPr>
          <w:p w:rsidR="0008682A" w:rsidRPr="00477E58" w:rsidRDefault="00C84DC9" w:rsidP="003560B3">
            <w:pPr>
              <w:pStyle w:val="Prrafodelista"/>
              <w:numPr>
                <w:ilvl w:val="0"/>
                <w:numId w:val="29"/>
              </w:numPr>
              <w:ind w:left="455" w:right="-143" w:hanging="425"/>
              <w:jc w:val="both"/>
              <w:rPr>
                <w:rFonts w:ascii="Arial" w:hAnsi="Arial" w:cs="Arial"/>
                <w:b/>
                <w:color w:val="auto"/>
                <w:sz w:val="21"/>
                <w:szCs w:val="21"/>
              </w:rPr>
            </w:pPr>
            <w:r w:rsidRPr="00477E58">
              <w:rPr>
                <w:rFonts w:ascii="Arial" w:hAnsi="Arial" w:cs="Arial"/>
                <w:b/>
                <w:color w:val="auto"/>
                <w:sz w:val="21"/>
                <w:szCs w:val="21"/>
              </w:rPr>
              <w:t>CARACTERÍSTICAS DEL PROYECTO APROBADO</w:t>
            </w:r>
          </w:p>
        </w:tc>
      </w:tr>
      <w:tr w:rsidR="00442ABB" w:rsidRPr="00477E58" w:rsidTr="00385DB5">
        <w:trPr>
          <w:jc w:val="right"/>
        </w:trPr>
        <w:tc>
          <w:tcPr>
            <w:tcW w:w="8470" w:type="dxa"/>
            <w:gridSpan w:val="4"/>
          </w:tcPr>
          <w:p w:rsidR="00C84DC9" w:rsidRPr="00477E58" w:rsidRDefault="00C84DC9" w:rsidP="003560B3">
            <w:pPr>
              <w:pStyle w:val="Prrafodelista"/>
              <w:numPr>
                <w:ilvl w:val="1"/>
                <w:numId w:val="29"/>
              </w:numPr>
              <w:ind w:left="455" w:hanging="455"/>
              <w:jc w:val="both"/>
              <w:rPr>
                <w:rFonts w:ascii="Arial" w:hAnsi="Arial" w:cs="Arial"/>
                <w:b/>
                <w:color w:val="auto"/>
                <w:sz w:val="21"/>
                <w:szCs w:val="21"/>
              </w:rPr>
            </w:pPr>
            <w:r w:rsidRPr="00477E58">
              <w:rPr>
                <w:rFonts w:ascii="Arial" w:hAnsi="Arial" w:cs="Arial"/>
                <w:b/>
                <w:color w:val="auto"/>
                <w:sz w:val="21"/>
                <w:szCs w:val="21"/>
              </w:rPr>
              <w:t>Descripción de lo aprobado en su</w:t>
            </w:r>
            <w:r w:rsidR="00204056" w:rsidRPr="00477E58">
              <w:rPr>
                <w:rFonts w:ascii="Arial" w:hAnsi="Arial" w:cs="Arial"/>
                <w:b/>
                <w:color w:val="auto"/>
                <w:sz w:val="21"/>
                <w:szCs w:val="21"/>
              </w:rPr>
              <w:t xml:space="preserve"> estudio</w:t>
            </w:r>
            <w:r w:rsidRPr="00477E58">
              <w:rPr>
                <w:rFonts w:ascii="Arial" w:hAnsi="Arial" w:cs="Arial"/>
                <w:b/>
                <w:color w:val="auto"/>
                <w:sz w:val="21"/>
                <w:szCs w:val="21"/>
              </w:rPr>
              <w:t xml:space="preserve"> ambiental que se encuentr</w:t>
            </w:r>
            <w:r w:rsidR="00AA6466" w:rsidRPr="00477E58">
              <w:rPr>
                <w:rFonts w:ascii="Arial" w:hAnsi="Arial" w:cs="Arial"/>
                <w:b/>
                <w:color w:val="auto"/>
                <w:sz w:val="21"/>
                <w:szCs w:val="21"/>
              </w:rPr>
              <w:t>a</w:t>
            </w:r>
            <w:r w:rsidRPr="00477E58">
              <w:rPr>
                <w:rFonts w:ascii="Arial" w:hAnsi="Arial" w:cs="Arial"/>
                <w:b/>
                <w:color w:val="auto"/>
                <w:sz w:val="21"/>
                <w:szCs w:val="21"/>
              </w:rPr>
              <w:t xml:space="preserve"> relacionado con las acciones </w:t>
            </w:r>
            <w:r w:rsidR="00FF23C3" w:rsidRPr="00477E58">
              <w:rPr>
                <w:rFonts w:ascii="Arial" w:hAnsi="Arial" w:cs="Arial"/>
                <w:b/>
                <w:color w:val="auto"/>
                <w:sz w:val="21"/>
                <w:szCs w:val="21"/>
              </w:rPr>
              <w:t>propuestas</w:t>
            </w:r>
            <w:r w:rsidR="008B66E2" w:rsidRPr="00477E58">
              <w:rPr>
                <w:rFonts w:ascii="Arial" w:hAnsi="Arial" w:cs="Arial"/>
                <w:b/>
                <w:color w:val="auto"/>
                <w:sz w:val="21"/>
                <w:szCs w:val="21"/>
              </w:rPr>
              <w:t xml:space="preserve"> </w:t>
            </w:r>
          </w:p>
        </w:tc>
      </w:tr>
      <w:tr w:rsidR="00A7654B" w:rsidRPr="00477E58" w:rsidTr="00A92864">
        <w:trPr>
          <w:trHeight w:val="723"/>
          <w:jc w:val="right"/>
        </w:trPr>
        <w:tc>
          <w:tcPr>
            <w:tcW w:w="4236" w:type="dxa"/>
            <w:gridSpan w:val="2"/>
          </w:tcPr>
          <w:p w:rsidR="000E5234" w:rsidRPr="00477E58" w:rsidRDefault="003560B3" w:rsidP="00FF0B13">
            <w:pPr>
              <w:jc w:val="both"/>
              <w:rPr>
                <w:rFonts w:ascii="Arial" w:hAnsi="Arial" w:cs="Arial"/>
                <w:b/>
                <w:color w:val="auto"/>
                <w:sz w:val="21"/>
                <w:szCs w:val="21"/>
              </w:rPr>
            </w:pPr>
            <w:r w:rsidRPr="00477E58">
              <w:rPr>
                <w:rFonts w:ascii="Arial" w:hAnsi="Arial" w:cs="Arial"/>
                <w:b/>
                <w:color w:val="auto"/>
                <w:sz w:val="21"/>
                <w:szCs w:val="21"/>
              </w:rPr>
              <w:t>2</w:t>
            </w:r>
            <w:r w:rsidR="000E5234" w:rsidRPr="00477E58">
              <w:rPr>
                <w:rFonts w:ascii="Arial" w:hAnsi="Arial" w:cs="Arial"/>
                <w:b/>
                <w:color w:val="auto"/>
                <w:sz w:val="21"/>
                <w:szCs w:val="21"/>
              </w:rPr>
              <w:t>.1.1</w:t>
            </w:r>
          </w:p>
          <w:p w:rsidR="00A7654B" w:rsidRPr="00477E58" w:rsidRDefault="00A7654B" w:rsidP="00E20ED9">
            <w:pPr>
              <w:jc w:val="both"/>
              <w:rPr>
                <w:rFonts w:ascii="Arial" w:hAnsi="Arial" w:cs="Arial"/>
                <w:b/>
                <w:color w:val="auto"/>
                <w:sz w:val="21"/>
                <w:szCs w:val="21"/>
              </w:rPr>
            </w:pPr>
            <w:r w:rsidRPr="00477E58">
              <w:rPr>
                <w:rFonts w:ascii="Arial" w:hAnsi="Arial" w:cs="Arial"/>
                <w:color w:val="auto"/>
                <w:sz w:val="21"/>
                <w:szCs w:val="21"/>
              </w:rPr>
              <w:t xml:space="preserve">Señalar </w:t>
            </w:r>
            <w:r w:rsidR="008F724A" w:rsidRPr="00477E58">
              <w:rPr>
                <w:rFonts w:ascii="Arial" w:hAnsi="Arial" w:cs="Arial"/>
                <w:color w:val="auto"/>
                <w:sz w:val="21"/>
                <w:szCs w:val="21"/>
              </w:rPr>
              <w:t xml:space="preserve">el equipo y/o la maquinaria que se pretenda reubicar, su </w:t>
            </w:r>
            <w:r w:rsidRPr="00477E58">
              <w:rPr>
                <w:rFonts w:ascii="Arial" w:hAnsi="Arial" w:cs="Arial"/>
                <w:color w:val="auto"/>
                <w:sz w:val="21"/>
                <w:szCs w:val="21"/>
              </w:rPr>
              <w:t>ubicación</w:t>
            </w:r>
            <w:r w:rsidR="00A06B0F" w:rsidRPr="00477E58">
              <w:rPr>
                <w:rFonts w:ascii="Arial" w:hAnsi="Arial" w:cs="Arial"/>
                <w:color w:val="auto"/>
                <w:sz w:val="21"/>
                <w:szCs w:val="21"/>
              </w:rPr>
              <w:t xml:space="preserve"> </w:t>
            </w:r>
            <w:r w:rsidR="00204056" w:rsidRPr="00477E58">
              <w:rPr>
                <w:rFonts w:ascii="Arial" w:hAnsi="Arial" w:cs="Arial"/>
                <w:color w:val="auto"/>
                <w:sz w:val="21"/>
                <w:szCs w:val="21"/>
              </w:rPr>
              <w:t xml:space="preserve">en el sistema de </w:t>
            </w:r>
            <w:r w:rsidR="00A06B0F" w:rsidRPr="00477E58">
              <w:rPr>
                <w:rFonts w:ascii="Arial" w:hAnsi="Arial" w:cs="Arial"/>
                <w:color w:val="auto"/>
                <w:sz w:val="21"/>
                <w:szCs w:val="21"/>
              </w:rPr>
              <w:t>coordenadas UTM - Datum WGS-</w:t>
            </w:r>
            <w:r w:rsidR="00BA1A79" w:rsidRPr="00477E58">
              <w:rPr>
                <w:rFonts w:ascii="Arial" w:hAnsi="Arial" w:cs="Arial"/>
                <w:color w:val="auto"/>
                <w:sz w:val="21"/>
                <w:szCs w:val="21"/>
              </w:rPr>
              <w:t xml:space="preserve">84; </w:t>
            </w:r>
            <w:r w:rsidR="00E20ED9" w:rsidRPr="00477E58">
              <w:rPr>
                <w:rFonts w:ascii="Arial" w:hAnsi="Arial" w:cs="Arial"/>
                <w:color w:val="auto"/>
                <w:sz w:val="21"/>
                <w:szCs w:val="21"/>
              </w:rPr>
              <w:t>asimismo</w:t>
            </w:r>
            <w:r w:rsidR="008F724A" w:rsidRPr="00477E58">
              <w:rPr>
                <w:rFonts w:ascii="Arial" w:hAnsi="Arial" w:cs="Arial"/>
                <w:color w:val="auto"/>
                <w:sz w:val="21"/>
                <w:szCs w:val="21"/>
              </w:rPr>
              <w:t>,</w:t>
            </w:r>
            <w:r w:rsidR="00A06B0F" w:rsidRPr="00477E58">
              <w:rPr>
                <w:rFonts w:ascii="Arial" w:hAnsi="Arial" w:cs="Arial"/>
                <w:color w:val="auto"/>
                <w:sz w:val="21"/>
                <w:szCs w:val="21"/>
              </w:rPr>
              <w:t xml:space="preserve"> </w:t>
            </w:r>
            <w:r w:rsidRPr="00477E58">
              <w:rPr>
                <w:rFonts w:ascii="Arial" w:hAnsi="Arial" w:cs="Arial"/>
                <w:color w:val="auto"/>
                <w:sz w:val="21"/>
                <w:szCs w:val="21"/>
              </w:rPr>
              <w:t xml:space="preserve">describir las características y/o especificaciones </w:t>
            </w:r>
            <w:r w:rsidR="001E671C" w:rsidRPr="00477E58">
              <w:rPr>
                <w:rFonts w:ascii="Arial" w:hAnsi="Arial" w:cs="Arial"/>
                <w:color w:val="auto"/>
                <w:sz w:val="21"/>
                <w:szCs w:val="21"/>
              </w:rPr>
              <w:t xml:space="preserve">técnicas </w:t>
            </w:r>
            <w:r w:rsidR="00AD514C" w:rsidRPr="00477E58">
              <w:rPr>
                <w:rFonts w:ascii="Arial" w:hAnsi="Arial" w:cs="Arial"/>
                <w:color w:val="auto"/>
                <w:sz w:val="21"/>
                <w:szCs w:val="21"/>
              </w:rPr>
              <w:t>del equipo</w:t>
            </w:r>
            <w:r w:rsidRPr="00477E58">
              <w:rPr>
                <w:rFonts w:ascii="Arial" w:hAnsi="Arial" w:cs="Arial"/>
                <w:color w:val="auto"/>
                <w:sz w:val="21"/>
                <w:szCs w:val="21"/>
              </w:rPr>
              <w:t xml:space="preserve"> y</w:t>
            </w:r>
            <w:r w:rsidR="009C5F7A" w:rsidRPr="00477E58">
              <w:rPr>
                <w:rFonts w:ascii="Arial" w:hAnsi="Arial" w:cs="Arial"/>
                <w:color w:val="auto"/>
                <w:sz w:val="21"/>
                <w:szCs w:val="21"/>
              </w:rPr>
              <w:t>/o</w:t>
            </w:r>
            <w:r w:rsidRPr="00477E58">
              <w:rPr>
                <w:rFonts w:ascii="Arial" w:hAnsi="Arial" w:cs="Arial"/>
                <w:color w:val="auto"/>
                <w:sz w:val="21"/>
                <w:szCs w:val="21"/>
              </w:rPr>
              <w:t xml:space="preserve"> maquinaria que se pretend</w:t>
            </w:r>
            <w:r w:rsidR="00204056" w:rsidRPr="00477E58">
              <w:rPr>
                <w:rFonts w:ascii="Arial" w:hAnsi="Arial" w:cs="Arial"/>
                <w:color w:val="auto"/>
                <w:sz w:val="21"/>
                <w:szCs w:val="21"/>
              </w:rPr>
              <w:t>a</w:t>
            </w:r>
            <w:r w:rsidRPr="00477E58">
              <w:rPr>
                <w:rFonts w:ascii="Arial" w:hAnsi="Arial" w:cs="Arial"/>
                <w:color w:val="auto"/>
                <w:sz w:val="21"/>
                <w:szCs w:val="21"/>
              </w:rPr>
              <w:t xml:space="preserve"> reubicar</w:t>
            </w:r>
            <w:r w:rsidR="00A06B0F" w:rsidRPr="00477E58">
              <w:rPr>
                <w:rFonts w:ascii="Arial" w:hAnsi="Arial" w:cs="Arial"/>
                <w:color w:val="auto"/>
                <w:sz w:val="21"/>
                <w:szCs w:val="21"/>
              </w:rPr>
              <w:t>, conforme se</w:t>
            </w:r>
            <w:r w:rsidR="009C5F7A" w:rsidRPr="00477E58">
              <w:rPr>
                <w:rFonts w:ascii="Arial" w:hAnsi="Arial" w:cs="Arial"/>
                <w:color w:val="auto"/>
                <w:sz w:val="21"/>
                <w:szCs w:val="21"/>
              </w:rPr>
              <w:t xml:space="preserve"> encuentr</w:t>
            </w:r>
            <w:r w:rsidR="00A06B0F" w:rsidRPr="00477E58">
              <w:rPr>
                <w:rFonts w:ascii="Arial" w:hAnsi="Arial" w:cs="Arial"/>
                <w:color w:val="auto"/>
                <w:sz w:val="21"/>
                <w:szCs w:val="21"/>
              </w:rPr>
              <w:t>a</w:t>
            </w:r>
            <w:r w:rsidR="009C5F7A" w:rsidRPr="00477E58">
              <w:rPr>
                <w:rFonts w:ascii="Arial" w:hAnsi="Arial" w:cs="Arial"/>
                <w:color w:val="auto"/>
                <w:sz w:val="21"/>
                <w:szCs w:val="21"/>
              </w:rPr>
              <w:t xml:space="preserve"> </w:t>
            </w:r>
            <w:r w:rsidRPr="00477E58">
              <w:rPr>
                <w:rFonts w:ascii="Arial" w:hAnsi="Arial" w:cs="Arial"/>
                <w:color w:val="auto"/>
                <w:sz w:val="21"/>
                <w:szCs w:val="21"/>
              </w:rPr>
              <w:t>aprobad</w:t>
            </w:r>
            <w:r w:rsidR="00204056" w:rsidRPr="00477E58">
              <w:rPr>
                <w:rFonts w:ascii="Arial" w:hAnsi="Arial" w:cs="Arial"/>
                <w:color w:val="auto"/>
                <w:sz w:val="21"/>
                <w:szCs w:val="21"/>
              </w:rPr>
              <w:t>o</w:t>
            </w:r>
            <w:r w:rsidRPr="00477E58">
              <w:rPr>
                <w:rFonts w:ascii="Arial" w:hAnsi="Arial" w:cs="Arial"/>
                <w:color w:val="auto"/>
                <w:sz w:val="21"/>
                <w:szCs w:val="21"/>
              </w:rPr>
              <w:t xml:space="preserve"> en su</w:t>
            </w:r>
            <w:r w:rsidR="00204056" w:rsidRPr="00477E58">
              <w:rPr>
                <w:rFonts w:ascii="Arial" w:hAnsi="Arial" w:cs="Arial"/>
                <w:color w:val="auto"/>
                <w:sz w:val="21"/>
                <w:szCs w:val="21"/>
              </w:rPr>
              <w:t xml:space="preserve"> estudio ambiental</w:t>
            </w:r>
            <w:r w:rsidR="009C5F7A" w:rsidRPr="00477E58">
              <w:rPr>
                <w:rFonts w:ascii="Arial" w:hAnsi="Arial" w:cs="Arial"/>
                <w:color w:val="auto"/>
                <w:sz w:val="21"/>
                <w:szCs w:val="21"/>
              </w:rPr>
              <w:t>.</w:t>
            </w:r>
          </w:p>
        </w:tc>
        <w:tc>
          <w:tcPr>
            <w:tcW w:w="4234" w:type="dxa"/>
            <w:gridSpan w:val="2"/>
          </w:tcPr>
          <w:p w:rsidR="000E5234" w:rsidRPr="00477E58" w:rsidRDefault="003560B3" w:rsidP="006331E7">
            <w:pPr>
              <w:jc w:val="both"/>
              <w:rPr>
                <w:rFonts w:ascii="Arial" w:hAnsi="Arial" w:cs="Arial"/>
                <w:b/>
                <w:color w:val="auto"/>
                <w:sz w:val="21"/>
                <w:szCs w:val="21"/>
              </w:rPr>
            </w:pPr>
            <w:r w:rsidRPr="00477E58">
              <w:rPr>
                <w:rFonts w:ascii="Arial" w:hAnsi="Arial" w:cs="Arial"/>
                <w:b/>
                <w:color w:val="auto"/>
                <w:sz w:val="21"/>
                <w:szCs w:val="21"/>
              </w:rPr>
              <w:t>2</w:t>
            </w:r>
            <w:r w:rsidR="000E5234" w:rsidRPr="00477E58">
              <w:rPr>
                <w:rFonts w:ascii="Arial" w:hAnsi="Arial" w:cs="Arial"/>
                <w:b/>
                <w:color w:val="auto"/>
                <w:sz w:val="21"/>
                <w:szCs w:val="21"/>
              </w:rPr>
              <w:t>.1.2</w:t>
            </w:r>
          </w:p>
          <w:p w:rsidR="00A7654B" w:rsidRPr="00477E58" w:rsidRDefault="004F0C86" w:rsidP="00F1687D">
            <w:pPr>
              <w:jc w:val="both"/>
              <w:rPr>
                <w:rFonts w:ascii="Arial" w:hAnsi="Arial" w:cs="Arial"/>
                <w:color w:val="auto"/>
                <w:sz w:val="21"/>
                <w:szCs w:val="21"/>
              </w:rPr>
            </w:pPr>
            <w:r w:rsidRPr="00477E58">
              <w:rPr>
                <w:rFonts w:ascii="Arial" w:hAnsi="Arial" w:cs="Arial"/>
                <w:color w:val="auto"/>
                <w:sz w:val="21"/>
                <w:szCs w:val="21"/>
              </w:rPr>
              <w:t xml:space="preserve">Indicar </w:t>
            </w:r>
            <w:r w:rsidR="00CF503C" w:rsidRPr="00477E58">
              <w:rPr>
                <w:rFonts w:ascii="Arial" w:hAnsi="Arial" w:cs="Arial"/>
                <w:color w:val="auto"/>
                <w:sz w:val="21"/>
                <w:szCs w:val="21"/>
              </w:rPr>
              <w:t xml:space="preserve">la resolución que aprobó </w:t>
            </w:r>
            <w:r w:rsidR="00F61EBE" w:rsidRPr="00477E58">
              <w:rPr>
                <w:rFonts w:ascii="Arial" w:hAnsi="Arial" w:cs="Arial"/>
                <w:color w:val="auto"/>
                <w:sz w:val="21"/>
                <w:szCs w:val="21"/>
              </w:rPr>
              <w:t>el estudio ambiental para l</w:t>
            </w:r>
            <w:r w:rsidR="00A92864" w:rsidRPr="00477E58">
              <w:rPr>
                <w:rFonts w:ascii="Arial" w:hAnsi="Arial" w:cs="Arial"/>
                <w:color w:val="auto"/>
                <w:sz w:val="21"/>
                <w:szCs w:val="21"/>
              </w:rPr>
              <w:t>a instalación y operación de</w:t>
            </w:r>
            <w:r w:rsidR="00681654" w:rsidRPr="00477E58">
              <w:rPr>
                <w:rFonts w:ascii="Arial" w:hAnsi="Arial" w:cs="Arial"/>
                <w:color w:val="auto"/>
                <w:sz w:val="21"/>
                <w:szCs w:val="21"/>
              </w:rPr>
              <w:t xml:space="preserve">l </w:t>
            </w:r>
            <w:r w:rsidR="00A7654B" w:rsidRPr="00477E58">
              <w:rPr>
                <w:rFonts w:ascii="Arial" w:hAnsi="Arial" w:cs="Arial"/>
                <w:color w:val="auto"/>
                <w:sz w:val="21"/>
                <w:szCs w:val="21"/>
              </w:rPr>
              <w:t>equipo y</w:t>
            </w:r>
            <w:r w:rsidR="002D49F1" w:rsidRPr="00477E58">
              <w:rPr>
                <w:rFonts w:ascii="Arial" w:hAnsi="Arial" w:cs="Arial"/>
                <w:color w:val="auto"/>
                <w:sz w:val="21"/>
                <w:szCs w:val="21"/>
              </w:rPr>
              <w:t>/o</w:t>
            </w:r>
            <w:r w:rsidR="00A7654B" w:rsidRPr="00477E58">
              <w:rPr>
                <w:rFonts w:ascii="Arial" w:hAnsi="Arial" w:cs="Arial"/>
                <w:color w:val="auto"/>
                <w:sz w:val="21"/>
                <w:szCs w:val="21"/>
              </w:rPr>
              <w:t xml:space="preserve"> maquinaria que se pretend</w:t>
            </w:r>
            <w:r w:rsidR="00AD514C" w:rsidRPr="00477E58">
              <w:rPr>
                <w:rFonts w:ascii="Arial" w:hAnsi="Arial" w:cs="Arial"/>
                <w:color w:val="auto"/>
                <w:sz w:val="21"/>
                <w:szCs w:val="21"/>
              </w:rPr>
              <w:t>a</w:t>
            </w:r>
            <w:r w:rsidR="00A7654B" w:rsidRPr="00477E58">
              <w:rPr>
                <w:rFonts w:ascii="Arial" w:hAnsi="Arial" w:cs="Arial"/>
                <w:color w:val="auto"/>
                <w:sz w:val="21"/>
                <w:szCs w:val="21"/>
              </w:rPr>
              <w:t xml:space="preserve"> reubicar</w:t>
            </w:r>
            <w:r w:rsidR="00CF503C" w:rsidRPr="00477E58">
              <w:rPr>
                <w:rFonts w:ascii="Arial" w:hAnsi="Arial" w:cs="Arial"/>
                <w:color w:val="auto"/>
                <w:sz w:val="21"/>
                <w:szCs w:val="21"/>
              </w:rPr>
              <w:t>.</w:t>
            </w:r>
            <w:r w:rsidR="00681654" w:rsidRPr="00477E58">
              <w:rPr>
                <w:rFonts w:ascii="Arial" w:hAnsi="Arial" w:cs="Arial"/>
                <w:color w:val="auto"/>
                <w:sz w:val="21"/>
                <w:szCs w:val="21"/>
              </w:rPr>
              <w:t xml:space="preserve"> </w:t>
            </w:r>
          </w:p>
        </w:tc>
      </w:tr>
      <w:tr w:rsidR="00A7654B" w:rsidRPr="00477E58" w:rsidTr="00385DB5">
        <w:trPr>
          <w:trHeight w:val="946"/>
          <w:jc w:val="right"/>
        </w:trPr>
        <w:tc>
          <w:tcPr>
            <w:tcW w:w="4236" w:type="dxa"/>
            <w:gridSpan w:val="2"/>
          </w:tcPr>
          <w:p w:rsidR="00A7654B" w:rsidRPr="00477E58" w:rsidRDefault="00A7654B" w:rsidP="00FF0B13">
            <w:pPr>
              <w:jc w:val="both"/>
              <w:rPr>
                <w:rFonts w:ascii="Arial" w:hAnsi="Arial" w:cs="Arial"/>
                <w:color w:val="auto"/>
                <w:sz w:val="21"/>
                <w:szCs w:val="21"/>
              </w:rPr>
            </w:pPr>
          </w:p>
          <w:p w:rsidR="00E51C29" w:rsidRDefault="00E51C29" w:rsidP="00FF0B13">
            <w:pPr>
              <w:jc w:val="both"/>
              <w:rPr>
                <w:rFonts w:ascii="Arial" w:hAnsi="Arial" w:cs="Arial"/>
                <w:color w:val="auto"/>
                <w:sz w:val="21"/>
                <w:szCs w:val="21"/>
              </w:rPr>
            </w:pPr>
          </w:p>
          <w:p w:rsidR="00D7197F" w:rsidRPr="00477E58" w:rsidRDefault="00D7197F" w:rsidP="00FF0B13">
            <w:pPr>
              <w:jc w:val="both"/>
              <w:rPr>
                <w:rFonts w:ascii="Arial" w:hAnsi="Arial" w:cs="Arial"/>
                <w:color w:val="auto"/>
                <w:sz w:val="21"/>
                <w:szCs w:val="21"/>
              </w:rPr>
            </w:pPr>
            <w:bookmarkStart w:id="1" w:name="_GoBack"/>
            <w:bookmarkEnd w:id="1"/>
          </w:p>
        </w:tc>
        <w:tc>
          <w:tcPr>
            <w:tcW w:w="4234" w:type="dxa"/>
            <w:gridSpan w:val="2"/>
          </w:tcPr>
          <w:p w:rsidR="00A7654B" w:rsidRPr="00477E58" w:rsidRDefault="00A7654B" w:rsidP="00FF0B13">
            <w:pPr>
              <w:jc w:val="both"/>
              <w:rPr>
                <w:rFonts w:ascii="Arial" w:hAnsi="Arial" w:cs="Arial"/>
                <w:color w:val="auto"/>
                <w:sz w:val="21"/>
                <w:szCs w:val="21"/>
              </w:rPr>
            </w:pPr>
          </w:p>
          <w:p w:rsidR="007C007C" w:rsidRPr="00477E58" w:rsidRDefault="007C007C" w:rsidP="00FF0B13">
            <w:pPr>
              <w:jc w:val="both"/>
              <w:rPr>
                <w:rFonts w:ascii="Arial" w:hAnsi="Arial" w:cs="Arial"/>
                <w:color w:val="auto"/>
                <w:sz w:val="21"/>
                <w:szCs w:val="21"/>
              </w:rPr>
            </w:pPr>
          </w:p>
        </w:tc>
      </w:tr>
      <w:tr w:rsidR="00442ABB" w:rsidRPr="00477E58" w:rsidTr="00EC4900">
        <w:trPr>
          <w:jc w:val="right"/>
        </w:trPr>
        <w:tc>
          <w:tcPr>
            <w:tcW w:w="8470" w:type="dxa"/>
            <w:gridSpan w:val="4"/>
            <w:shd w:val="clear" w:color="auto" w:fill="D9D9D9" w:themeFill="background1" w:themeFillShade="D9"/>
          </w:tcPr>
          <w:p w:rsidR="008B66E2" w:rsidRPr="00477E58" w:rsidRDefault="00FF23C3" w:rsidP="003560B3">
            <w:pPr>
              <w:pStyle w:val="Prrafodelista"/>
              <w:numPr>
                <w:ilvl w:val="0"/>
                <w:numId w:val="29"/>
              </w:numPr>
              <w:ind w:left="426" w:right="-143" w:hanging="426"/>
              <w:jc w:val="both"/>
              <w:rPr>
                <w:rFonts w:ascii="Arial" w:hAnsi="Arial" w:cs="Arial"/>
                <w:b/>
                <w:color w:val="auto"/>
                <w:sz w:val="21"/>
                <w:szCs w:val="21"/>
              </w:rPr>
            </w:pPr>
            <w:r w:rsidRPr="00477E58">
              <w:rPr>
                <w:rFonts w:ascii="Arial" w:hAnsi="Arial" w:cs="Arial"/>
                <w:b/>
                <w:color w:val="auto"/>
                <w:sz w:val="21"/>
                <w:szCs w:val="21"/>
              </w:rPr>
              <w:t>CARACTERÍSTICAS DEL PROYECTO PROPUESTO</w:t>
            </w:r>
          </w:p>
        </w:tc>
      </w:tr>
      <w:tr w:rsidR="00442ABB" w:rsidRPr="00477E58" w:rsidTr="00385DB5">
        <w:trPr>
          <w:jc w:val="right"/>
        </w:trPr>
        <w:tc>
          <w:tcPr>
            <w:tcW w:w="8470" w:type="dxa"/>
            <w:gridSpan w:val="4"/>
          </w:tcPr>
          <w:p w:rsidR="0008682A" w:rsidRPr="00477E58" w:rsidRDefault="0008682A" w:rsidP="003560B3">
            <w:pPr>
              <w:pStyle w:val="Prrafodelista"/>
              <w:numPr>
                <w:ilvl w:val="1"/>
                <w:numId w:val="29"/>
              </w:numPr>
              <w:ind w:left="455" w:hanging="455"/>
              <w:jc w:val="both"/>
              <w:rPr>
                <w:rFonts w:ascii="Arial" w:hAnsi="Arial" w:cs="Arial"/>
                <w:b/>
                <w:color w:val="auto"/>
                <w:sz w:val="21"/>
                <w:szCs w:val="21"/>
              </w:rPr>
            </w:pPr>
            <w:r w:rsidRPr="00477E58">
              <w:rPr>
                <w:rFonts w:ascii="Arial" w:hAnsi="Arial" w:cs="Arial"/>
                <w:b/>
                <w:color w:val="auto"/>
                <w:sz w:val="21"/>
                <w:szCs w:val="21"/>
              </w:rPr>
              <w:t xml:space="preserve">Descripción </w:t>
            </w:r>
            <w:r w:rsidR="007D171F" w:rsidRPr="00477E58">
              <w:rPr>
                <w:rFonts w:ascii="Arial" w:hAnsi="Arial" w:cs="Arial"/>
                <w:b/>
                <w:color w:val="auto"/>
                <w:sz w:val="21"/>
                <w:szCs w:val="21"/>
              </w:rPr>
              <w:t>de las acciones propuestas</w:t>
            </w:r>
          </w:p>
        </w:tc>
      </w:tr>
      <w:tr w:rsidR="005D3BAD" w:rsidRPr="00477E58" w:rsidTr="00DA60A8">
        <w:trPr>
          <w:jc w:val="right"/>
        </w:trPr>
        <w:tc>
          <w:tcPr>
            <w:tcW w:w="2972" w:type="dxa"/>
          </w:tcPr>
          <w:p w:rsidR="000E5234" w:rsidRPr="00477E58" w:rsidRDefault="003560B3" w:rsidP="00E74215">
            <w:pPr>
              <w:jc w:val="both"/>
              <w:rPr>
                <w:rFonts w:ascii="Arial" w:hAnsi="Arial" w:cs="Arial"/>
                <w:b/>
                <w:color w:val="auto"/>
                <w:sz w:val="21"/>
                <w:szCs w:val="21"/>
              </w:rPr>
            </w:pPr>
            <w:r w:rsidRPr="00477E58">
              <w:rPr>
                <w:rFonts w:ascii="Arial" w:hAnsi="Arial" w:cs="Arial"/>
                <w:b/>
                <w:color w:val="auto"/>
                <w:sz w:val="21"/>
                <w:szCs w:val="21"/>
              </w:rPr>
              <w:t>3</w:t>
            </w:r>
            <w:r w:rsidR="000E5234" w:rsidRPr="00477E58">
              <w:rPr>
                <w:rFonts w:ascii="Arial" w:hAnsi="Arial" w:cs="Arial"/>
                <w:b/>
                <w:color w:val="auto"/>
                <w:sz w:val="21"/>
                <w:szCs w:val="21"/>
              </w:rPr>
              <w:t>.1.1</w:t>
            </w:r>
          </w:p>
          <w:p w:rsidR="00E74215" w:rsidRPr="00477E58" w:rsidRDefault="00E74215" w:rsidP="00E74215">
            <w:pPr>
              <w:jc w:val="both"/>
              <w:rPr>
                <w:rFonts w:ascii="Arial" w:hAnsi="Arial" w:cs="Arial"/>
                <w:color w:val="auto"/>
                <w:sz w:val="21"/>
                <w:szCs w:val="21"/>
              </w:rPr>
            </w:pPr>
            <w:r w:rsidRPr="00477E58">
              <w:rPr>
                <w:rFonts w:ascii="Arial" w:hAnsi="Arial" w:cs="Arial"/>
                <w:color w:val="auto"/>
                <w:sz w:val="21"/>
                <w:szCs w:val="21"/>
              </w:rPr>
              <w:t>Descri</w:t>
            </w:r>
            <w:r w:rsidR="005D3BAD" w:rsidRPr="00477E58">
              <w:rPr>
                <w:rFonts w:ascii="Arial" w:hAnsi="Arial" w:cs="Arial"/>
                <w:color w:val="auto"/>
                <w:sz w:val="21"/>
                <w:szCs w:val="21"/>
              </w:rPr>
              <w:t xml:space="preserve">pción de </w:t>
            </w:r>
            <w:r w:rsidRPr="00477E58">
              <w:rPr>
                <w:rFonts w:ascii="Arial" w:hAnsi="Arial" w:cs="Arial"/>
                <w:color w:val="auto"/>
                <w:sz w:val="21"/>
                <w:szCs w:val="21"/>
              </w:rPr>
              <w:t xml:space="preserve">las acciones que </w:t>
            </w:r>
            <w:r w:rsidR="005D3BAD" w:rsidRPr="00477E58">
              <w:rPr>
                <w:rFonts w:ascii="Arial" w:hAnsi="Arial" w:cs="Arial"/>
                <w:color w:val="auto"/>
                <w:sz w:val="21"/>
                <w:szCs w:val="21"/>
              </w:rPr>
              <w:t xml:space="preserve">se </w:t>
            </w:r>
            <w:r w:rsidRPr="00477E58">
              <w:rPr>
                <w:rFonts w:ascii="Arial" w:hAnsi="Arial" w:cs="Arial"/>
                <w:color w:val="auto"/>
                <w:sz w:val="21"/>
                <w:szCs w:val="21"/>
              </w:rPr>
              <w:t>propone</w:t>
            </w:r>
            <w:r w:rsidR="005D3BAD" w:rsidRPr="00477E58">
              <w:rPr>
                <w:rFonts w:ascii="Arial" w:hAnsi="Arial" w:cs="Arial"/>
                <w:color w:val="auto"/>
                <w:sz w:val="21"/>
                <w:szCs w:val="21"/>
              </w:rPr>
              <w:t>n</w:t>
            </w:r>
            <w:r w:rsidRPr="00477E58">
              <w:rPr>
                <w:rFonts w:ascii="Arial" w:hAnsi="Arial" w:cs="Arial"/>
                <w:color w:val="auto"/>
                <w:sz w:val="21"/>
                <w:szCs w:val="21"/>
              </w:rPr>
              <w:t xml:space="preserve"> realizar</w:t>
            </w:r>
            <w:r w:rsidR="005D3BAD" w:rsidRPr="00477E58">
              <w:rPr>
                <w:rFonts w:ascii="Arial" w:hAnsi="Arial" w:cs="Arial"/>
                <w:color w:val="auto"/>
                <w:sz w:val="21"/>
                <w:szCs w:val="21"/>
              </w:rPr>
              <w:t xml:space="preserve"> y l</w:t>
            </w:r>
            <w:r w:rsidRPr="00477E58">
              <w:rPr>
                <w:rFonts w:ascii="Arial" w:hAnsi="Arial" w:cs="Arial"/>
                <w:color w:val="auto"/>
                <w:sz w:val="21"/>
                <w:szCs w:val="21"/>
              </w:rPr>
              <w:t>a ubicación propuesta en el sistema de coordenadas UTM - Datum WGS-84.</w:t>
            </w:r>
          </w:p>
        </w:tc>
        <w:tc>
          <w:tcPr>
            <w:tcW w:w="2527" w:type="dxa"/>
            <w:gridSpan w:val="2"/>
          </w:tcPr>
          <w:p w:rsidR="000E5234" w:rsidRPr="00477E58" w:rsidRDefault="003560B3" w:rsidP="00E74215">
            <w:pPr>
              <w:jc w:val="both"/>
              <w:rPr>
                <w:rFonts w:ascii="Arial" w:hAnsi="Arial" w:cs="Arial"/>
                <w:b/>
                <w:color w:val="auto"/>
                <w:sz w:val="21"/>
                <w:szCs w:val="21"/>
              </w:rPr>
            </w:pPr>
            <w:r w:rsidRPr="00477E58">
              <w:rPr>
                <w:rFonts w:ascii="Arial" w:hAnsi="Arial" w:cs="Arial"/>
                <w:b/>
                <w:color w:val="auto"/>
                <w:sz w:val="21"/>
                <w:szCs w:val="21"/>
              </w:rPr>
              <w:t>3</w:t>
            </w:r>
            <w:r w:rsidR="000E5234" w:rsidRPr="00477E58">
              <w:rPr>
                <w:rFonts w:ascii="Arial" w:hAnsi="Arial" w:cs="Arial"/>
                <w:b/>
                <w:color w:val="auto"/>
                <w:sz w:val="21"/>
                <w:szCs w:val="21"/>
              </w:rPr>
              <w:t>.1.2</w:t>
            </w:r>
          </w:p>
          <w:p w:rsidR="00E74215" w:rsidRPr="00477E58" w:rsidRDefault="00E74215" w:rsidP="00E74215">
            <w:pPr>
              <w:jc w:val="both"/>
              <w:rPr>
                <w:rFonts w:ascii="Arial" w:hAnsi="Arial" w:cs="Arial"/>
                <w:color w:val="auto"/>
                <w:sz w:val="21"/>
                <w:szCs w:val="21"/>
              </w:rPr>
            </w:pPr>
            <w:r w:rsidRPr="00477E58">
              <w:rPr>
                <w:rFonts w:ascii="Arial" w:hAnsi="Arial" w:cs="Arial"/>
                <w:color w:val="auto"/>
                <w:sz w:val="21"/>
                <w:szCs w:val="21"/>
              </w:rPr>
              <w:t xml:space="preserve">Sustentar la necesidad del cambio </w:t>
            </w:r>
            <w:r w:rsidR="005D3BAD" w:rsidRPr="00477E58">
              <w:rPr>
                <w:rFonts w:ascii="Arial" w:hAnsi="Arial" w:cs="Arial"/>
                <w:color w:val="auto"/>
                <w:sz w:val="21"/>
                <w:szCs w:val="21"/>
              </w:rPr>
              <w:t>de ubicación de equipo y/o maquinaria</w:t>
            </w:r>
            <w:r w:rsidRPr="00477E58">
              <w:rPr>
                <w:rFonts w:ascii="Arial" w:hAnsi="Arial" w:cs="Arial"/>
                <w:color w:val="auto"/>
                <w:sz w:val="21"/>
                <w:szCs w:val="21"/>
              </w:rPr>
              <w:t xml:space="preserve">. </w:t>
            </w:r>
          </w:p>
        </w:tc>
        <w:tc>
          <w:tcPr>
            <w:tcW w:w="2971" w:type="dxa"/>
          </w:tcPr>
          <w:p w:rsidR="000E5234" w:rsidRPr="00477E58" w:rsidRDefault="003560B3" w:rsidP="000F28BD">
            <w:pPr>
              <w:jc w:val="both"/>
              <w:rPr>
                <w:rFonts w:ascii="Arial" w:hAnsi="Arial" w:cs="Arial"/>
                <w:b/>
                <w:color w:val="auto"/>
                <w:sz w:val="21"/>
                <w:szCs w:val="21"/>
              </w:rPr>
            </w:pPr>
            <w:r w:rsidRPr="00477E58">
              <w:rPr>
                <w:rFonts w:ascii="Arial" w:hAnsi="Arial" w:cs="Arial"/>
                <w:b/>
                <w:color w:val="auto"/>
                <w:sz w:val="21"/>
                <w:szCs w:val="21"/>
              </w:rPr>
              <w:t>3</w:t>
            </w:r>
            <w:r w:rsidR="000E5234" w:rsidRPr="00477E58">
              <w:rPr>
                <w:rFonts w:ascii="Arial" w:hAnsi="Arial" w:cs="Arial"/>
                <w:b/>
                <w:color w:val="auto"/>
                <w:sz w:val="21"/>
                <w:szCs w:val="21"/>
              </w:rPr>
              <w:t>.1.3</w:t>
            </w:r>
          </w:p>
          <w:p w:rsidR="00E74215" w:rsidRPr="00477E58" w:rsidRDefault="00E74215" w:rsidP="00F1687D">
            <w:pPr>
              <w:jc w:val="both"/>
            </w:pPr>
            <w:r w:rsidRPr="00477E58">
              <w:rPr>
                <w:rFonts w:ascii="Arial" w:hAnsi="Arial" w:cs="Arial"/>
                <w:color w:val="auto"/>
                <w:sz w:val="21"/>
                <w:szCs w:val="21"/>
              </w:rPr>
              <w:t xml:space="preserve">Sustentar </w:t>
            </w:r>
            <w:r w:rsidR="007506B0" w:rsidRPr="00477E58">
              <w:rPr>
                <w:rFonts w:ascii="Arial" w:hAnsi="Arial" w:cs="Arial"/>
                <w:color w:val="auto"/>
                <w:sz w:val="21"/>
                <w:szCs w:val="21"/>
              </w:rPr>
              <w:t>cómo</w:t>
            </w:r>
            <w:r w:rsidR="005D57FC" w:rsidRPr="007506B0">
              <w:rPr>
                <w:rFonts w:ascii="Arial" w:hAnsi="Arial" w:cs="Arial"/>
                <w:color w:val="auto"/>
                <w:sz w:val="21"/>
                <w:szCs w:val="21"/>
              </w:rPr>
              <w:t xml:space="preserve"> cumple con</w:t>
            </w:r>
            <w:r w:rsidR="00F1687D" w:rsidRPr="00477E58">
              <w:rPr>
                <w:rFonts w:ascii="Arial" w:hAnsi="Arial" w:cs="Arial"/>
                <w:color w:val="auto"/>
                <w:sz w:val="21"/>
                <w:szCs w:val="21"/>
              </w:rPr>
              <w:t xml:space="preserve"> los </w:t>
            </w:r>
            <w:r w:rsidR="002531F2">
              <w:rPr>
                <w:rFonts w:ascii="Arial" w:hAnsi="Arial" w:cs="Arial"/>
                <w:color w:val="auto"/>
                <w:sz w:val="21"/>
                <w:szCs w:val="21"/>
              </w:rPr>
              <w:t>Criterios</w:t>
            </w:r>
            <w:r w:rsidR="00F1687D" w:rsidRPr="00477E58">
              <w:rPr>
                <w:rFonts w:ascii="Arial" w:hAnsi="Arial" w:cs="Arial"/>
                <w:color w:val="auto"/>
                <w:sz w:val="21"/>
                <w:szCs w:val="21"/>
              </w:rPr>
              <w:t xml:space="preserve"> para la </w:t>
            </w:r>
            <w:r w:rsidR="005E0640">
              <w:rPr>
                <w:rFonts w:ascii="Arial" w:hAnsi="Arial" w:cs="Arial"/>
                <w:color w:val="auto"/>
                <w:sz w:val="21"/>
                <w:szCs w:val="21"/>
              </w:rPr>
              <w:t>a</w:t>
            </w:r>
            <w:r w:rsidR="00F1687D" w:rsidRPr="00477E58">
              <w:rPr>
                <w:rFonts w:ascii="Arial" w:hAnsi="Arial" w:cs="Arial"/>
                <w:color w:val="auto"/>
                <w:sz w:val="21"/>
                <w:szCs w:val="21"/>
              </w:rPr>
              <w:t xml:space="preserve">plicación del artículo 42-A </w:t>
            </w:r>
            <w:r w:rsidR="001301FD">
              <w:rPr>
                <w:rFonts w:ascii="Arial" w:hAnsi="Arial" w:cs="Arial"/>
                <w:color w:val="auto"/>
                <w:sz w:val="21"/>
                <w:szCs w:val="21"/>
              </w:rPr>
              <w:t>detallados en el Anexo N° 1</w:t>
            </w:r>
            <w:r w:rsidR="00944E14" w:rsidRPr="00477E58">
              <w:rPr>
                <w:rFonts w:ascii="Arial" w:hAnsi="Arial" w:cs="Arial"/>
                <w:color w:val="auto"/>
                <w:sz w:val="21"/>
                <w:szCs w:val="21"/>
              </w:rPr>
              <w:t>.</w:t>
            </w:r>
          </w:p>
          <w:p w:rsidR="00F1687D" w:rsidRPr="00477E58" w:rsidRDefault="00F1687D" w:rsidP="00F1687D">
            <w:pPr>
              <w:rPr>
                <w:rFonts w:ascii="Arial" w:hAnsi="Arial" w:cs="Arial"/>
                <w:color w:val="auto"/>
                <w:sz w:val="21"/>
                <w:szCs w:val="21"/>
              </w:rPr>
            </w:pPr>
          </w:p>
        </w:tc>
      </w:tr>
      <w:tr w:rsidR="005D3BAD" w:rsidRPr="00477E58" w:rsidTr="00DA60A8">
        <w:trPr>
          <w:trHeight w:val="843"/>
          <w:jc w:val="right"/>
        </w:trPr>
        <w:tc>
          <w:tcPr>
            <w:tcW w:w="2972" w:type="dxa"/>
          </w:tcPr>
          <w:p w:rsidR="00E74215" w:rsidRPr="00477E58" w:rsidRDefault="00E74215" w:rsidP="00E74215">
            <w:pPr>
              <w:jc w:val="both"/>
              <w:rPr>
                <w:rFonts w:ascii="Arial" w:hAnsi="Arial" w:cs="Arial"/>
                <w:color w:val="auto"/>
                <w:sz w:val="21"/>
                <w:szCs w:val="21"/>
              </w:rPr>
            </w:pPr>
          </w:p>
        </w:tc>
        <w:tc>
          <w:tcPr>
            <w:tcW w:w="2527" w:type="dxa"/>
            <w:gridSpan w:val="2"/>
          </w:tcPr>
          <w:p w:rsidR="00E74215" w:rsidRPr="00477E58" w:rsidRDefault="00E74215" w:rsidP="00E74215">
            <w:pPr>
              <w:jc w:val="both"/>
              <w:rPr>
                <w:rFonts w:ascii="Arial" w:hAnsi="Arial" w:cs="Arial"/>
                <w:color w:val="auto"/>
                <w:sz w:val="21"/>
                <w:szCs w:val="21"/>
              </w:rPr>
            </w:pPr>
          </w:p>
        </w:tc>
        <w:tc>
          <w:tcPr>
            <w:tcW w:w="2971" w:type="dxa"/>
          </w:tcPr>
          <w:p w:rsidR="00E74215" w:rsidRPr="00477E58" w:rsidRDefault="00E74215" w:rsidP="00E74215">
            <w:pPr>
              <w:jc w:val="both"/>
              <w:rPr>
                <w:rFonts w:ascii="Arial" w:hAnsi="Arial" w:cs="Arial"/>
                <w:color w:val="auto"/>
                <w:sz w:val="21"/>
                <w:szCs w:val="21"/>
              </w:rPr>
            </w:pPr>
          </w:p>
          <w:p w:rsidR="005D3BAD" w:rsidRPr="00477E58" w:rsidRDefault="005D3BAD" w:rsidP="00E74215">
            <w:pPr>
              <w:jc w:val="both"/>
              <w:rPr>
                <w:rFonts w:ascii="Arial" w:hAnsi="Arial" w:cs="Arial"/>
                <w:color w:val="auto"/>
                <w:sz w:val="21"/>
                <w:szCs w:val="21"/>
              </w:rPr>
            </w:pPr>
          </w:p>
        </w:tc>
      </w:tr>
      <w:tr w:rsidR="00A92864" w:rsidRPr="00477E58" w:rsidTr="00EC4900">
        <w:trPr>
          <w:jc w:val="right"/>
        </w:trPr>
        <w:tc>
          <w:tcPr>
            <w:tcW w:w="8470" w:type="dxa"/>
            <w:gridSpan w:val="4"/>
            <w:shd w:val="clear" w:color="auto" w:fill="D9D9D9" w:themeFill="background1" w:themeFillShade="D9"/>
          </w:tcPr>
          <w:p w:rsidR="00A92864" w:rsidRPr="00477E58" w:rsidRDefault="005D57FC" w:rsidP="003560B3">
            <w:pPr>
              <w:pStyle w:val="Prrafodelista"/>
              <w:numPr>
                <w:ilvl w:val="0"/>
                <w:numId w:val="29"/>
              </w:numPr>
              <w:ind w:left="426" w:right="-143" w:hanging="426"/>
              <w:jc w:val="both"/>
              <w:rPr>
                <w:rFonts w:ascii="Arial" w:hAnsi="Arial" w:cs="Arial"/>
                <w:b/>
                <w:color w:val="auto"/>
                <w:sz w:val="21"/>
                <w:szCs w:val="21"/>
              </w:rPr>
            </w:pPr>
            <w:r w:rsidRPr="00477E58">
              <w:rPr>
                <w:rFonts w:ascii="Arial" w:hAnsi="Arial" w:cs="Arial"/>
                <w:b/>
                <w:color w:val="auto"/>
                <w:sz w:val="21"/>
                <w:szCs w:val="21"/>
              </w:rPr>
              <w:t>MEDIDAS DE MANEJO AMBIENTAL</w:t>
            </w:r>
          </w:p>
        </w:tc>
      </w:tr>
      <w:tr w:rsidR="00A92864" w:rsidRPr="00477E58" w:rsidTr="00385DB5">
        <w:trPr>
          <w:jc w:val="right"/>
        </w:trPr>
        <w:tc>
          <w:tcPr>
            <w:tcW w:w="8470" w:type="dxa"/>
            <w:gridSpan w:val="4"/>
          </w:tcPr>
          <w:p w:rsidR="00A92864" w:rsidRPr="00477E58" w:rsidRDefault="00A92864" w:rsidP="003560B3">
            <w:pPr>
              <w:pStyle w:val="Prrafodelista"/>
              <w:numPr>
                <w:ilvl w:val="1"/>
                <w:numId w:val="29"/>
              </w:numPr>
              <w:ind w:left="455" w:hanging="455"/>
              <w:jc w:val="both"/>
              <w:rPr>
                <w:rFonts w:ascii="Arial" w:hAnsi="Arial" w:cs="Arial"/>
                <w:b/>
                <w:color w:val="auto"/>
                <w:sz w:val="21"/>
                <w:szCs w:val="21"/>
              </w:rPr>
            </w:pPr>
            <w:r w:rsidRPr="00477E58">
              <w:rPr>
                <w:rFonts w:ascii="Arial" w:hAnsi="Arial" w:cs="Arial"/>
                <w:color w:val="auto"/>
                <w:sz w:val="21"/>
                <w:szCs w:val="21"/>
              </w:rPr>
              <w:t>Listar las medidas de manejo ambiental a</w:t>
            </w:r>
            <w:r w:rsidR="00906A6E" w:rsidRPr="00477E58">
              <w:rPr>
                <w:rFonts w:ascii="Arial" w:hAnsi="Arial" w:cs="Arial"/>
                <w:color w:val="auto"/>
                <w:sz w:val="21"/>
                <w:szCs w:val="21"/>
              </w:rPr>
              <w:t>plicables al supuesto materia de modificación. Dichas medidas deben estar contempladas en el e</w:t>
            </w:r>
            <w:r w:rsidRPr="00477E58">
              <w:rPr>
                <w:rFonts w:ascii="Arial" w:hAnsi="Arial" w:cs="Arial"/>
                <w:color w:val="auto"/>
                <w:sz w:val="21"/>
                <w:szCs w:val="21"/>
              </w:rPr>
              <w:t>studio ambiental.</w:t>
            </w:r>
          </w:p>
        </w:tc>
      </w:tr>
      <w:tr w:rsidR="005D57FC" w:rsidRPr="00477E58" w:rsidTr="005D57FC">
        <w:trPr>
          <w:trHeight w:val="894"/>
          <w:jc w:val="right"/>
        </w:trPr>
        <w:tc>
          <w:tcPr>
            <w:tcW w:w="8470" w:type="dxa"/>
            <w:gridSpan w:val="4"/>
          </w:tcPr>
          <w:p w:rsidR="005D57FC" w:rsidRPr="00477E58" w:rsidRDefault="005D57FC" w:rsidP="005D57FC">
            <w:pPr>
              <w:jc w:val="both"/>
              <w:rPr>
                <w:rFonts w:ascii="Arial" w:hAnsi="Arial" w:cs="Arial"/>
                <w:color w:val="auto"/>
                <w:sz w:val="21"/>
                <w:szCs w:val="21"/>
              </w:rPr>
            </w:pPr>
          </w:p>
        </w:tc>
      </w:tr>
      <w:tr w:rsidR="005D57FC" w:rsidRPr="00477E58" w:rsidTr="00EC4900">
        <w:trPr>
          <w:jc w:val="right"/>
        </w:trPr>
        <w:tc>
          <w:tcPr>
            <w:tcW w:w="8470" w:type="dxa"/>
            <w:gridSpan w:val="4"/>
            <w:shd w:val="clear" w:color="auto" w:fill="D9D9D9" w:themeFill="background1" w:themeFillShade="D9"/>
          </w:tcPr>
          <w:p w:rsidR="005D57FC" w:rsidRPr="00477E58" w:rsidRDefault="005D57FC" w:rsidP="003560B3">
            <w:pPr>
              <w:pStyle w:val="Prrafodelista"/>
              <w:numPr>
                <w:ilvl w:val="0"/>
                <w:numId w:val="29"/>
              </w:numPr>
              <w:ind w:left="426" w:right="-143" w:hanging="426"/>
              <w:jc w:val="both"/>
              <w:rPr>
                <w:rFonts w:ascii="Arial" w:hAnsi="Arial" w:cs="Arial"/>
                <w:b/>
                <w:color w:val="auto"/>
                <w:sz w:val="21"/>
                <w:szCs w:val="21"/>
              </w:rPr>
            </w:pPr>
            <w:r w:rsidRPr="00477E58">
              <w:rPr>
                <w:rFonts w:ascii="Arial" w:hAnsi="Arial" w:cs="Arial"/>
                <w:b/>
                <w:color w:val="auto"/>
                <w:sz w:val="21"/>
                <w:szCs w:val="21"/>
              </w:rPr>
              <w:t>CONCLUSIONES</w:t>
            </w:r>
          </w:p>
        </w:tc>
      </w:tr>
      <w:tr w:rsidR="005D57FC" w:rsidRPr="00477E58" w:rsidTr="00385DB5">
        <w:trPr>
          <w:jc w:val="right"/>
        </w:trPr>
        <w:tc>
          <w:tcPr>
            <w:tcW w:w="8470" w:type="dxa"/>
            <w:gridSpan w:val="4"/>
          </w:tcPr>
          <w:p w:rsidR="005D57FC" w:rsidRPr="00477E58" w:rsidRDefault="00F1687D" w:rsidP="00F1687D">
            <w:pPr>
              <w:pStyle w:val="Prrafodelista"/>
              <w:numPr>
                <w:ilvl w:val="1"/>
                <w:numId w:val="29"/>
              </w:numPr>
              <w:ind w:left="459" w:hanging="426"/>
              <w:jc w:val="both"/>
              <w:rPr>
                <w:rFonts w:ascii="Arial" w:hAnsi="Arial" w:cs="Arial"/>
                <w:color w:val="auto"/>
                <w:sz w:val="21"/>
                <w:szCs w:val="21"/>
              </w:rPr>
            </w:pPr>
            <w:r w:rsidRPr="00477E58">
              <w:rPr>
                <w:rFonts w:ascii="Arial" w:hAnsi="Arial" w:cs="Arial"/>
                <w:color w:val="auto"/>
                <w:sz w:val="21"/>
                <w:szCs w:val="21"/>
              </w:rPr>
              <w:t xml:space="preserve">Afirmar encontrarse en el supuesto materia de modificación y </w:t>
            </w:r>
            <w:r w:rsidR="007506B0" w:rsidRPr="00477E58">
              <w:rPr>
                <w:rFonts w:ascii="Arial" w:hAnsi="Arial" w:cs="Arial"/>
                <w:color w:val="auto"/>
                <w:sz w:val="21"/>
                <w:szCs w:val="21"/>
              </w:rPr>
              <w:t>que cumple</w:t>
            </w:r>
            <w:r w:rsidRPr="007506B0">
              <w:rPr>
                <w:rFonts w:ascii="Arial" w:hAnsi="Arial" w:cs="Arial"/>
                <w:color w:val="auto"/>
                <w:sz w:val="21"/>
                <w:szCs w:val="21"/>
              </w:rPr>
              <w:t xml:space="preserve"> con los </w:t>
            </w:r>
            <w:r w:rsidR="002531F2">
              <w:rPr>
                <w:rFonts w:ascii="Arial" w:hAnsi="Arial" w:cs="Arial"/>
                <w:color w:val="auto"/>
                <w:sz w:val="21"/>
                <w:szCs w:val="21"/>
              </w:rPr>
              <w:t>Criterios</w:t>
            </w:r>
            <w:r w:rsidRPr="007506B0">
              <w:rPr>
                <w:rFonts w:ascii="Arial" w:hAnsi="Arial" w:cs="Arial"/>
                <w:color w:val="auto"/>
                <w:sz w:val="21"/>
                <w:szCs w:val="21"/>
              </w:rPr>
              <w:t xml:space="preserve"> para la </w:t>
            </w:r>
            <w:r w:rsidR="005E0640">
              <w:rPr>
                <w:rFonts w:ascii="Arial" w:hAnsi="Arial" w:cs="Arial"/>
                <w:color w:val="auto"/>
                <w:sz w:val="21"/>
                <w:szCs w:val="21"/>
              </w:rPr>
              <w:t>a</w:t>
            </w:r>
            <w:r w:rsidRPr="007506B0">
              <w:rPr>
                <w:rFonts w:ascii="Arial" w:hAnsi="Arial" w:cs="Arial"/>
                <w:color w:val="auto"/>
                <w:sz w:val="21"/>
                <w:szCs w:val="21"/>
              </w:rPr>
              <w:t>plicación del artículo 42-A</w:t>
            </w:r>
            <w:r w:rsidR="001301FD">
              <w:rPr>
                <w:rFonts w:ascii="Arial" w:hAnsi="Arial" w:cs="Arial"/>
                <w:color w:val="auto"/>
                <w:sz w:val="21"/>
                <w:szCs w:val="21"/>
              </w:rPr>
              <w:t xml:space="preserve"> detallados en el Anexo N° 1.</w:t>
            </w:r>
            <w:r w:rsidRPr="00477E58">
              <w:rPr>
                <w:rFonts w:ascii="Arial" w:hAnsi="Arial" w:cs="Arial"/>
                <w:color w:val="auto"/>
                <w:sz w:val="21"/>
                <w:szCs w:val="21"/>
              </w:rPr>
              <w:t xml:space="preserve"> </w:t>
            </w:r>
          </w:p>
        </w:tc>
      </w:tr>
      <w:tr w:rsidR="005D57FC" w:rsidRPr="00477E58" w:rsidTr="005D57FC">
        <w:trPr>
          <w:trHeight w:val="759"/>
          <w:jc w:val="right"/>
        </w:trPr>
        <w:tc>
          <w:tcPr>
            <w:tcW w:w="8470" w:type="dxa"/>
            <w:gridSpan w:val="4"/>
          </w:tcPr>
          <w:p w:rsidR="005D57FC" w:rsidRPr="00477E58" w:rsidRDefault="005D57FC" w:rsidP="005D57FC">
            <w:pPr>
              <w:pStyle w:val="Prrafodelista"/>
              <w:ind w:left="449"/>
              <w:jc w:val="both"/>
              <w:rPr>
                <w:rFonts w:ascii="Arial" w:hAnsi="Arial" w:cs="Arial"/>
                <w:b/>
                <w:color w:val="auto"/>
                <w:sz w:val="21"/>
                <w:szCs w:val="21"/>
              </w:rPr>
            </w:pPr>
          </w:p>
        </w:tc>
      </w:tr>
      <w:tr w:rsidR="00E74215" w:rsidRPr="00477E58" w:rsidTr="00EC4900">
        <w:trPr>
          <w:jc w:val="right"/>
        </w:trPr>
        <w:tc>
          <w:tcPr>
            <w:tcW w:w="8470" w:type="dxa"/>
            <w:gridSpan w:val="4"/>
            <w:shd w:val="clear" w:color="auto" w:fill="D9D9D9" w:themeFill="background1" w:themeFillShade="D9"/>
          </w:tcPr>
          <w:p w:rsidR="005D3BAD" w:rsidRPr="00477E58" w:rsidRDefault="00E74215" w:rsidP="003560B3">
            <w:pPr>
              <w:pStyle w:val="Prrafodelista"/>
              <w:numPr>
                <w:ilvl w:val="0"/>
                <w:numId w:val="29"/>
              </w:numPr>
              <w:ind w:left="426" w:right="-143" w:hanging="426"/>
              <w:jc w:val="both"/>
              <w:rPr>
                <w:rFonts w:ascii="Arial" w:hAnsi="Arial" w:cs="Arial"/>
                <w:b/>
                <w:color w:val="auto"/>
                <w:sz w:val="21"/>
                <w:szCs w:val="21"/>
              </w:rPr>
            </w:pPr>
            <w:r w:rsidRPr="00477E58">
              <w:rPr>
                <w:rFonts w:ascii="Arial" w:hAnsi="Arial" w:cs="Arial"/>
                <w:b/>
                <w:color w:val="auto"/>
                <w:sz w:val="21"/>
                <w:szCs w:val="21"/>
              </w:rPr>
              <w:t>ANEXOS</w:t>
            </w:r>
          </w:p>
        </w:tc>
      </w:tr>
      <w:tr w:rsidR="00E74215" w:rsidRPr="00477E58" w:rsidTr="00385DB5">
        <w:trPr>
          <w:trHeight w:val="184"/>
          <w:jc w:val="right"/>
        </w:trPr>
        <w:tc>
          <w:tcPr>
            <w:tcW w:w="8470" w:type="dxa"/>
            <w:gridSpan w:val="4"/>
          </w:tcPr>
          <w:p w:rsidR="00E74215" w:rsidRPr="00477E58" w:rsidRDefault="00E74215" w:rsidP="003560B3">
            <w:pPr>
              <w:pStyle w:val="Prrafodelista"/>
              <w:numPr>
                <w:ilvl w:val="1"/>
                <w:numId w:val="29"/>
              </w:numPr>
              <w:ind w:left="455" w:hanging="455"/>
              <w:jc w:val="both"/>
              <w:rPr>
                <w:rFonts w:ascii="Arial" w:hAnsi="Arial" w:cs="Arial"/>
                <w:color w:val="auto"/>
                <w:sz w:val="21"/>
                <w:szCs w:val="21"/>
              </w:rPr>
            </w:pPr>
            <w:r w:rsidRPr="00477E58">
              <w:rPr>
                <w:rFonts w:ascii="Arial" w:hAnsi="Arial" w:cs="Arial"/>
                <w:color w:val="auto"/>
                <w:sz w:val="21"/>
                <w:szCs w:val="21"/>
              </w:rPr>
              <w:t>Plano de distribución y monitoreo aprobado (georreferenciado y grilla</w:t>
            </w:r>
            <w:r w:rsidR="000B6BDD" w:rsidRPr="00477E58">
              <w:rPr>
                <w:rFonts w:ascii="Arial" w:hAnsi="Arial" w:cs="Arial"/>
                <w:color w:val="auto"/>
                <w:sz w:val="21"/>
                <w:szCs w:val="21"/>
              </w:rPr>
              <w:t>do</w:t>
            </w:r>
            <w:r w:rsidRPr="00477E58">
              <w:rPr>
                <w:rFonts w:ascii="Arial" w:hAnsi="Arial" w:cs="Arial"/>
                <w:color w:val="auto"/>
                <w:sz w:val="21"/>
                <w:szCs w:val="21"/>
              </w:rPr>
              <w:t>)</w:t>
            </w:r>
            <w:r w:rsidR="009C51D9" w:rsidRPr="00477E58">
              <w:rPr>
                <w:rFonts w:ascii="Arial" w:hAnsi="Arial" w:cs="Arial"/>
                <w:color w:val="auto"/>
                <w:sz w:val="21"/>
                <w:szCs w:val="21"/>
              </w:rPr>
              <w:t>.</w:t>
            </w:r>
          </w:p>
        </w:tc>
      </w:tr>
      <w:tr w:rsidR="00E74215" w:rsidRPr="00477E58" w:rsidTr="00385DB5">
        <w:trPr>
          <w:jc w:val="right"/>
        </w:trPr>
        <w:tc>
          <w:tcPr>
            <w:tcW w:w="8470" w:type="dxa"/>
            <w:gridSpan w:val="4"/>
          </w:tcPr>
          <w:p w:rsidR="00E74215" w:rsidRPr="00477E58" w:rsidRDefault="00E74215" w:rsidP="003560B3">
            <w:pPr>
              <w:pStyle w:val="Prrafodelista"/>
              <w:numPr>
                <w:ilvl w:val="1"/>
                <w:numId w:val="29"/>
              </w:numPr>
              <w:ind w:left="455" w:hanging="455"/>
              <w:jc w:val="both"/>
              <w:rPr>
                <w:rFonts w:ascii="Arial" w:hAnsi="Arial" w:cs="Arial"/>
                <w:color w:val="auto"/>
                <w:sz w:val="21"/>
                <w:szCs w:val="21"/>
              </w:rPr>
            </w:pPr>
            <w:r w:rsidRPr="00477E58">
              <w:rPr>
                <w:rFonts w:ascii="Arial" w:hAnsi="Arial" w:cs="Arial"/>
                <w:color w:val="auto"/>
                <w:sz w:val="21"/>
                <w:szCs w:val="21"/>
              </w:rPr>
              <w:t>Plano de distribución propuesto que incluya los puntos de monitoreo aprobados</w:t>
            </w:r>
            <w:r w:rsidR="008F724A" w:rsidRPr="00477E58">
              <w:rPr>
                <w:rFonts w:ascii="Arial" w:hAnsi="Arial" w:cs="Arial"/>
                <w:color w:val="auto"/>
                <w:sz w:val="21"/>
                <w:szCs w:val="21"/>
              </w:rPr>
              <w:t>,</w:t>
            </w:r>
            <w:r w:rsidR="002650F3" w:rsidRPr="00477E58">
              <w:rPr>
                <w:rFonts w:ascii="Arial" w:hAnsi="Arial" w:cs="Arial"/>
                <w:color w:val="auto"/>
                <w:sz w:val="21"/>
                <w:szCs w:val="21"/>
              </w:rPr>
              <w:t xml:space="preserve"> </w:t>
            </w:r>
            <w:r w:rsidR="008F724A" w:rsidRPr="00477E58">
              <w:rPr>
                <w:rFonts w:ascii="Arial" w:hAnsi="Arial" w:cs="Arial"/>
                <w:color w:val="auto"/>
                <w:sz w:val="21"/>
                <w:szCs w:val="21"/>
              </w:rPr>
              <w:t>considerando la distancia que la reubicación tendrá a los puntos de monitoreo aprobados.</w:t>
            </w:r>
            <w:r w:rsidRPr="00477E58">
              <w:rPr>
                <w:rFonts w:ascii="Arial" w:hAnsi="Arial" w:cs="Arial"/>
                <w:color w:val="auto"/>
                <w:sz w:val="21"/>
                <w:szCs w:val="21"/>
              </w:rPr>
              <w:t xml:space="preserve"> (georreferenciado y grilla</w:t>
            </w:r>
            <w:r w:rsidR="00906A6E" w:rsidRPr="00477E58">
              <w:rPr>
                <w:rFonts w:ascii="Arial" w:hAnsi="Arial" w:cs="Arial"/>
                <w:color w:val="auto"/>
                <w:sz w:val="21"/>
                <w:szCs w:val="21"/>
              </w:rPr>
              <w:t>do</w:t>
            </w:r>
            <w:r w:rsidRPr="00477E58">
              <w:rPr>
                <w:rFonts w:ascii="Arial" w:hAnsi="Arial" w:cs="Arial"/>
                <w:color w:val="auto"/>
                <w:sz w:val="21"/>
                <w:szCs w:val="21"/>
              </w:rPr>
              <w:t>)</w:t>
            </w:r>
            <w:r w:rsidR="009C51D9" w:rsidRPr="00477E58">
              <w:rPr>
                <w:rFonts w:ascii="Arial" w:hAnsi="Arial" w:cs="Arial"/>
                <w:color w:val="auto"/>
                <w:sz w:val="21"/>
                <w:szCs w:val="21"/>
              </w:rPr>
              <w:t>.</w:t>
            </w:r>
          </w:p>
        </w:tc>
      </w:tr>
      <w:tr w:rsidR="00E74215" w:rsidRPr="00477E58" w:rsidTr="00385DB5">
        <w:trPr>
          <w:trHeight w:val="58"/>
          <w:jc w:val="right"/>
        </w:trPr>
        <w:tc>
          <w:tcPr>
            <w:tcW w:w="8470" w:type="dxa"/>
            <w:gridSpan w:val="4"/>
          </w:tcPr>
          <w:p w:rsidR="00E74215" w:rsidRPr="00477E58" w:rsidRDefault="000B6BDD" w:rsidP="003560B3">
            <w:pPr>
              <w:pStyle w:val="Prrafodelista"/>
              <w:numPr>
                <w:ilvl w:val="1"/>
                <w:numId w:val="29"/>
              </w:numPr>
              <w:ind w:left="455" w:hanging="455"/>
              <w:jc w:val="both"/>
              <w:rPr>
                <w:rFonts w:ascii="Arial" w:hAnsi="Arial" w:cs="Arial"/>
                <w:color w:val="auto"/>
                <w:sz w:val="21"/>
                <w:szCs w:val="21"/>
              </w:rPr>
            </w:pPr>
            <w:r w:rsidRPr="00477E58">
              <w:rPr>
                <w:rFonts w:ascii="Arial" w:hAnsi="Arial" w:cs="Arial"/>
                <w:color w:val="auto"/>
                <w:sz w:val="21"/>
                <w:szCs w:val="21"/>
              </w:rPr>
              <w:t xml:space="preserve">Fotografías </w:t>
            </w:r>
            <w:r w:rsidR="00E74215" w:rsidRPr="00477E58">
              <w:rPr>
                <w:rFonts w:ascii="Arial" w:hAnsi="Arial" w:cs="Arial"/>
                <w:color w:val="auto"/>
                <w:sz w:val="21"/>
                <w:szCs w:val="21"/>
              </w:rPr>
              <w:t xml:space="preserve">fechadas, </w:t>
            </w:r>
            <w:r w:rsidRPr="00477E58">
              <w:rPr>
                <w:rFonts w:ascii="Arial" w:hAnsi="Arial" w:cs="Arial"/>
                <w:color w:val="auto"/>
                <w:sz w:val="21"/>
                <w:szCs w:val="21"/>
              </w:rPr>
              <w:t xml:space="preserve">videos, </w:t>
            </w:r>
            <w:r w:rsidR="00E74215" w:rsidRPr="00477E58">
              <w:rPr>
                <w:rFonts w:ascii="Arial" w:hAnsi="Arial" w:cs="Arial"/>
                <w:color w:val="auto"/>
                <w:sz w:val="21"/>
                <w:szCs w:val="21"/>
              </w:rPr>
              <w:t>entre otros, (siempre que sea técnicamente posible) del equipo y/o maquinaria que se pretend</w:t>
            </w:r>
            <w:r w:rsidR="00D357A9" w:rsidRPr="00477E58">
              <w:rPr>
                <w:rFonts w:ascii="Arial" w:hAnsi="Arial" w:cs="Arial"/>
                <w:color w:val="auto"/>
                <w:sz w:val="21"/>
                <w:szCs w:val="21"/>
              </w:rPr>
              <w:t>a</w:t>
            </w:r>
            <w:r w:rsidR="00E74215" w:rsidRPr="00477E58">
              <w:rPr>
                <w:rFonts w:ascii="Arial" w:hAnsi="Arial" w:cs="Arial"/>
                <w:color w:val="auto"/>
                <w:sz w:val="21"/>
                <w:szCs w:val="21"/>
              </w:rPr>
              <w:t xml:space="preserve"> reubicar.</w:t>
            </w:r>
          </w:p>
        </w:tc>
      </w:tr>
    </w:tbl>
    <w:p w:rsidR="002E0839" w:rsidRPr="00477E58" w:rsidRDefault="002E0839" w:rsidP="005E51AB">
      <w:pPr>
        <w:pStyle w:val="Prrafodelista"/>
        <w:ind w:left="360"/>
        <w:jc w:val="both"/>
        <w:rPr>
          <w:rFonts w:ascii="Arial" w:hAnsi="Arial" w:cs="Arial"/>
          <w:color w:val="auto"/>
          <w:sz w:val="21"/>
          <w:szCs w:val="21"/>
        </w:rPr>
        <w:sectPr w:rsidR="002E0839" w:rsidRPr="00477E58" w:rsidSect="00D7197F">
          <w:headerReference w:type="default" r:id="rId9"/>
          <w:footerReference w:type="default" r:id="rId10"/>
          <w:pgSz w:w="11907" w:h="16840" w:code="9"/>
          <w:pgMar w:top="1243" w:right="1418" w:bottom="1134" w:left="1701" w:header="992" w:footer="867" w:gutter="0"/>
          <w:pgNumType w:chapStyle="1"/>
          <w:cols w:space="708"/>
          <w:docGrid w:linePitch="360"/>
        </w:sectPr>
      </w:pPr>
    </w:p>
    <w:p w:rsidR="00DD1436" w:rsidRPr="00477E58" w:rsidRDefault="00FF0B13" w:rsidP="009C51D9">
      <w:pPr>
        <w:pStyle w:val="Prrafodelista"/>
        <w:numPr>
          <w:ilvl w:val="0"/>
          <w:numId w:val="6"/>
        </w:numPr>
        <w:ind w:left="426" w:right="-1" w:hanging="426"/>
        <w:jc w:val="both"/>
        <w:rPr>
          <w:rFonts w:ascii="Arial" w:hAnsi="Arial" w:cs="Arial"/>
          <w:color w:val="auto"/>
          <w:sz w:val="21"/>
          <w:szCs w:val="21"/>
        </w:rPr>
      </w:pPr>
      <w:r w:rsidRPr="00477E58">
        <w:rPr>
          <w:rFonts w:ascii="Arial" w:hAnsi="Arial" w:cs="Arial"/>
          <w:b/>
          <w:color w:val="auto"/>
          <w:sz w:val="21"/>
          <w:szCs w:val="21"/>
        </w:rPr>
        <w:lastRenderedPageBreak/>
        <w:t>La renovación de equipos que cumplan la misma función, así como la incorporación de equipos como medida de respaldo, considerando los dispositivos de protección o control ambiental que fueran necesarios y evaluados en el Estudio Ambiental vigente</w:t>
      </w:r>
      <w:r w:rsidRPr="00477E58">
        <w:rPr>
          <w:rFonts w:ascii="Arial" w:hAnsi="Arial" w:cs="Arial"/>
          <w:color w:val="auto"/>
          <w:sz w:val="21"/>
          <w:szCs w:val="21"/>
        </w:rPr>
        <w:t xml:space="preserve">. </w:t>
      </w:r>
    </w:p>
    <w:p w:rsidR="004A4891" w:rsidRPr="00477E58" w:rsidRDefault="004A4891" w:rsidP="00FF0B13">
      <w:pPr>
        <w:jc w:val="both"/>
        <w:rPr>
          <w:rFonts w:ascii="Arial" w:hAnsi="Arial" w:cs="Arial"/>
          <w:b/>
          <w:color w:val="auto"/>
          <w:sz w:val="21"/>
          <w:szCs w:val="21"/>
        </w:rPr>
      </w:pPr>
    </w:p>
    <w:tbl>
      <w:tblPr>
        <w:tblStyle w:val="Tablaconcuadrcula"/>
        <w:tblW w:w="0" w:type="auto"/>
        <w:jc w:val="right"/>
        <w:tblLook w:val="04A0" w:firstRow="1" w:lastRow="0" w:firstColumn="1" w:lastColumn="0" w:noHBand="0" w:noVBand="1"/>
      </w:tblPr>
      <w:tblGrid>
        <w:gridCol w:w="5098"/>
        <w:gridCol w:w="1560"/>
        <w:gridCol w:w="1812"/>
      </w:tblGrid>
      <w:tr w:rsidR="00FF0B13" w:rsidRPr="00477E58" w:rsidTr="00EC4900">
        <w:trPr>
          <w:jc w:val="right"/>
        </w:trPr>
        <w:tc>
          <w:tcPr>
            <w:tcW w:w="8470" w:type="dxa"/>
            <w:gridSpan w:val="3"/>
            <w:shd w:val="clear" w:color="auto" w:fill="D9D9D9" w:themeFill="background1" w:themeFillShade="D9"/>
          </w:tcPr>
          <w:p w:rsidR="00FF0B13" w:rsidRPr="00477E58" w:rsidRDefault="00FF0B13" w:rsidP="002D7011">
            <w:pPr>
              <w:pStyle w:val="Prrafodelista"/>
              <w:numPr>
                <w:ilvl w:val="0"/>
                <w:numId w:val="7"/>
              </w:numPr>
              <w:ind w:left="455" w:hanging="455"/>
              <w:jc w:val="both"/>
              <w:rPr>
                <w:rFonts w:ascii="Arial" w:hAnsi="Arial" w:cs="Arial"/>
                <w:b/>
                <w:color w:val="auto"/>
                <w:sz w:val="21"/>
                <w:szCs w:val="21"/>
              </w:rPr>
            </w:pPr>
            <w:r w:rsidRPr="00477E58">
              <w:rPr>
                <w:rFonts w:ascii="Arial" w:hAnsi="Arial" w:cs="Arial"/>
                <w:b/>
                <w:color w:val="auto"/>
                <w:sz w:val="21"/>
                <w:szCs w:val="21"/>
              </w:rPr>
              <w:t>CARACTERÍSTICAS DEL PROYECTO APROBADO</w:t>
            </w:r>
          </w:p>
        </w:tc>
      </w:tr>
      <w:tr w:rsidR="00FF0B13" w:rsidRPr="00477E58" w:rsidTr="00385DB5">
        <w:trPr>
          <w:jc w:val="right"/>
        </w:trPr>
        <w:tc>
          <w:tcPr>
            <w:tcW w:w="8470" w:type="dxa"/>
            <w:gridSpan w:val="3"/>
          </w:tcPr>
          <w:p w:rsidR="00FF0B13" w:rsidRPr="00477E58" w:rsidRDefault="00B51DA7" w:rsidP="00795EEE">
            <w:pPr>
              <w:pStyle w:val="Prrafodelista"/>
              <w:numPr>
                <w:ilvl w:val="1"/>
                <w:numId w:val="7"/>
              </w:numPr>
              <w:ind w:left="459" w:hanging="459"/>
              <w:jc w:val="both"/>
              <w:rPr>
                <w:rFonts w:ascii="Arial" w:hAnsi="Arial" w:cs="Arial"/>
                <w:b/>
                <w:color w:val="auto"/>
                <w:sz w:val="21"/>
                <w:szCs w:val="21"/>
              </w:rPr>
            </w:pPr>
            <w:r w:rsidRPr="00477E58">
              <w:rPr>
                <w:rFonts w:ascii="Arial" w:hAnsi="Arial" w:cs="Arial"/>
                <w:b/>
                <w:color w:val="auto"/>
                <w:sz w:val="21"/>
                <w:szCs w:val="21"/>
              </w:rPr>
              <w:t>Descripción de lo aprobado en su estudio ambiental que se encuentr</w:t>
            </w:r>
            <w:r w:rsidR="00AA6466" w:rsidRPr="00477E58">
              <w:rPr>
                <w:rFonts w:ascii="Arial" w:hAnsi="Arial" w:cs="Arial"/>
                <w:b/>
                <w:color w:val="auto"/>
                <w:sz w:val="21"/>
                <w:szCs w:val="21"/>
              </w:rPr>
              <w:t>a</w:t>
            </w:r>
            <w:r w:rsidRPr="00477E58">
              <w:rPr>
                <w:rFonts w:ascii="Arial" w:hAnsi="Arial" w:cs="Arial"/>
                <w:b/>
                <w:color w:val="auto"/>
                <w:sz w:val="21"/>
                <w:szCs w:val="21"/>
              </w:rPr>
              <w:t xml:space="preserve"> relacionado con las acciones propuestas.</w:t>
            </w:r>
          </w:p>
        </w:tc>
      </w:tr>
      <w:tr w:rsidR="00A7654B" w:rsidRPr="00477E58" w:rsidTr="005301B3">
        <w:trPr>
          <w:jc w:val="right"/>
        </w:trPr>
        <w:tc>
          <w:tcPr>
            <w:tcW w:w="5098" w:type="dxa"/>
          </w:tcPr>
          <w:p w:rsidR="000E5234" w:rsidRPr="00477E58" w:rsidRDefault="003560B3" w:rsidP="000B6BDD">
            <w:pPr>
              <w:jc w:val="both"/>
              <w:rPr>
                <w:rFonts w:ascii="Arial" w:hAnsi="Arial" w:cs="Arial"/>
                <w:b/>
                <w:color w:val="auto"/>
                <w:sz w:val="21"/>
                <w:szCs w:val="21"/>
              </w:rPr>
            </w:pPr>
            <w:r w:rsidRPr="00477E58">
              <w:rPr>
                <w:rFonts w:ascii="Arial" w:hAnsi="Arial" w:cs="Arial"/>
                <w:b/>
                <w:color w:val="auto"/>
                <w:sz w:val="21"/>
                <w:szCs w:val="21"/>
              </w:rPr>
              <w:t>2</w:t>
            </w:r>
            <w:r w:rsidR="000E5234" w:rsidRPr="00477E58">
              <w:rPr>
                <w:rFonts w:ascii="Arial" w:hAnsi="Arial" w:cs="Arial"/>
                <w:b/>
                <w:color w:val="auto"/>
                <w:sz w:val="21"/>
                <w:szCs w:val="21"/>
              </w:rPr>
              <w:t>.1.1</w:t>
            </w:r>
          </w:p>
          <w:p w:rsidR="00A7654B" w:rsidRPr="00477E58" w:rsidRDefault="00A7654B" w:rsidP="00E20ED9">
            <w:pPr>
              <w:jc w:val="both"/>
              <w:rPr>
                <w:rFonts w:ascii="Arial" w:hAnsi="Arial" w:cs="Arial"/>
                <w:b/>
                <w:color w:val="auto"/>
                <w:sz w:val="21"/>
                <w:szCs w:val="21"/>
              </w:rPr>
            </w:pPr>
            <w:r w:rsidRPr="00477E58">
              <w:rPr>
                <w:rFonts w:ascii="Arial" w:hAnsi="Arial" w:cs="Arial"/>
                <w:color w:val="auto"/>
                <w:sz w:val="21"/>
                <w:szCs w:val="21"/>
              </w:rPr>
              <w:t>Señalar</w:t>
            </w:r>
            <w:r w:rsidR="008F724A" w:rsidRPr="00477E58">
              <w:rPr>
                <w:rFonts w:ascii="Arial" w:hAnsi="Arial" w:cs="Arial"/>
                <w:color w:val="auto"/>
                <w:sz w:val="21"/>
                <w:szCs w:val="21"/>
              </w:rPr>
              <w:t xml:space="preserve"> el equipo que se pretenda renovar, su</w:t>
            </w:r>
            <w:r w:rsidRPr="00477E58">
              <w:rPr>
                <w:rFonts w:ascii="Arial" w:hAnsi="Arial" w:cs="Arial"/>
                <w:color w:val="auto"/>
                <w:sz w:val="21"/>
                <w:szCs w:val="21"/>
              </w:rPr>
              <w:t xml:space="preserve"> ubicación </w:t>
            </w:r>
            <w:r w:rsidR="00B51DA7" w:rsidRPr="00477E58">
              <w:rPr>
                <w:rFonts w:ascii="Arial" w:hAnsi="Arial" w:cs="Arial"/>
                <w:color w:val="auto"/>
                <w:sz w:val="21"/>
                <w:szCs w:val="21"/>
              </w:rPr>
              <w:t xml:space="preserve">en el sistema de </w:t>
            </w:r>
            <w:r w:rsidR="00D96A30" w:rsidRPr="00477E58">
              <w:rPr>
                <w:rFonts w:ascii="Arial" w:hAnsi="Arial" w:cs="Arial"/>
                <w:color w:val="auto"/>
                <w:sz w:val="21"/>
                <w:szCs w:val="21"/>
              </w:rPr>
              <w:t>coordenadas UTM - Datum WGS-84</w:t>
            </w:r>
            <w:r w:rsidR="008F724A" w:rsidRPr="00477E58">
              <w:rPr>
                <w:rFonts w:ascii="Arial" w:hAnsi="Arial" w:cs="Arial"/>
                <w:color w:val="auto"/>
                <w:sz w:val="21"/>
                <w:szCs w:val="21"/>
              </w:rPr>
              <w:t xml:space="preserve">; </w:t>
            </w:r>
            <w:r w:rsidR="00E20ED9" w:rsidRPr="00477E58">
              <w:rPr>
                <w:rFonts w:ascii="Arial" w:hAnsi="Arial" w:cs="Arial"/>
                <w:color w:val="auto"/>
                <w:sz w:val="21"/>
                <w:szCs w:val="21"/>
              </w:rPr>
              <w:t>asimismo</w:t>
            </w:r>
            <w:r w:rsidR="008F724A" w:rsidRPr="00477E58">
              <w:rPr>
                <w:rFonts w:ascii="Arial" w:hAnsi="Arial" w:cs="Arial"/>
                <w:color w:val="auto"/>
                <w:sz w:val="21"/>
                <w:szCs w:val="21"/>
              </w:rPr>
              <w:t xml:space="preserve">, </w:t>
            </w:r>
            <w:r w:rsidRPr="00477E58">
              <w:rPr>
                <w:rFonts w:ascii="Arial" w:hAnsi="Arial" w:cs="Arial"/>
                <w:color w:val="auto"/>
                <w:sz w:val="21"/>
                <w:szCs w:val="21"/>
              </w:rPr>
              <w:t xml:space="preserve">describir las características y/o especificaciones </w:t>
            </w:r>
            <w:r w:rsidR="00CF5035" w:rsidRPr="00477E58">
              <w:rPr>
                <w:rFonts w:ascii="Arial" w:hAnsi="Arial" w:cs="Arial"/>
                <w:color w:val="auto"/>
                <w:sz w:val="21"/>
                <w:szCs w:val="21"/>
              </w:rPr>
              <w:t>técnicas de</w:t>
            </w:r>
            <w:r w:rsidRPr="00477E58">
              <w:rPr>
                <w:rFonts w:ascii="Arial" w:hAnsi="Arial" w:cs="Arial"/>
                <w:color w:val="auto"/>
                <w:sz w:val="21"/>
                <w:szCs w:val="21"/>
              </w:rPr>
              <w:t>l equipo que se pretend</w:t>
            </w:r>
            <w:r w:rsidR="00DB5769" w:rsidRPr="00477E58">
              <w:rPr>
                <w:rFonts w:ascii="Arial" w:hAnsi="Arial" w:cs="Arial"/>
                <w:color w:val="auto"/>
                <w:sz w:val="21"/>
                <w:szCs w:val="21"/>
              </w:rPr>
              <w:t>a</w:t>
            </w:r>
            <w:r w:rsidRPr="00477E58">
              <w:rPr>
                <w:rFonts w:ascii="Arial" w:hAnsi="Arial" w:cs="Arial"/>
                <w:color w:val="auto"/>
                <w:sz w:val="21"/>
                <w:szCs w:val="21"/>
              </w:rPr>
              <w:t xml:space="preserve"> re</w:t>
            </w:r>
            <w:r w:rsidR="00D96A30" w:rsidRPr="00477E58">
              <w:rPr>
                <w:rFonts w:ascii="Arial" w:hAnsi="Arial" w:cs="Arial"/>
                <w:color w:val="auto"/>
                <w:sz w:val="21"/>
                <w:szCs w:val="21"/>
              </w:rPr>
              <w:t>novar</w:t>
            </w:r>
            <w:r w:rsidR="00A06B0F" w:rsidRPr="00477E58">
              <w:rPr>
                <w:rFonts w:ascii="Arial" w:hAnsi="Arial" w:cs="Arial"/>
                <w:color w:val="auto"/>
                <w:sz w:val="21"/>
                <w:szCs w:val="21"/>
              </w:rPr>
              <w:t xml:space="preserve">, </w:t>
            </w:r>
            <w:r w:rsidR="00B51DA7" w:rsidRPr="00477E58">
              <w:rPr>
                <w:rFonts w:ascii="Arial" w:hAnsi="Arial" w:cs="Arial"/>
                <w:color w:val="auto"/>
                <w:sz w:val="21"/>
                <w:szCs w:val="21"/>
              </w:rPr>
              <w:t>conforme se encuentra aprobado en su estudio ambiental.</w:t>
            </w:r>
          </w:p>
        </w:tc>
        <w:tc>
          <w:tcPr>
            <w:tcW w:w="3372" w:type="dxa"/>
            <w:gridSpan w:val="2"/>
          </w:tcPr>
          <w:p w:rsidR="000E5234" w:rsidRPr="00477E58" w:rsidRDefault="003560B3" w:rsidP="00377DD3">
            <w:pPr>
              <w:jc w:val="both"/>
              <w:rPr>
                <w:rFonts w:ascii="Arial" w:hAnsi="Arial" w:cs="Arial"/>
                <w:b/>
                <w:color w:val="auto"/>
                <w:sz w:val="21"/>
                <w:szCs w:val="21"/>
              </w:rPr>
            </w:pPr>
            <w:r w:rsidRPr="00477E58">
              <w:rPr>
                <w:rFonts w:ascii="Arial" w:hAnsi="Arial" w:cs="Arial"/>
                <w:b/>
                <w:color w:val="auto"/>
                <w:sz w:val="21"/>
                <w:szCs w:val="21"/>
              </w:rPr>
              <w:t>2</w:t>
            </w:r>
            <w:r w:rsidR="000E5234" w:rsidRPr="00477E58">
              <w:rPr>
                <w:rFonts w:ascii="Arial" w:hAnsi="Arial" w:cs="Arial"/>
                <w:b/>
                <w:color w:val="auto"/>
                <w:sz w:val="21"/>
                <w:szCs w:val="21"/>
              </w:rPr>
              <w:t>.1.2</w:t>
            </w:r>
          </w:p>
          <w:p w:rsidR="00A7654B" w:rsidRPr="00477E58" w:rsidRDefault="00513979" w:rsidP="00F1687D">
            <w:pPr>
              <w:jc w:val="both"/>
              <w:rPr>
                <w:rFonts w:ascii="Arial" w:hAnsi="Arial" w:cs="Arial"/>
                <w:color w:val="auto"/>
                <w:sz w:val="21"/>
                <w:szCs w:val="21"/>
              </w:rPr>
            </w:pPr>
            <w:r w:rsidRPr="00477E58">
              <w:rPr>
                <w:rFonts w:ascii="Arial" w:hAnsi="Arial" w:cs="Arial"/>
                <w:color w:val="auto"/>
                <w:sz w:val="21"/>
                <w:szCs w:val="21"/>
              </w:rPr>
              <w:t xml:space="preserve">Indicar la resolución </w:t>
            </w:r>
            <w:r w:rsidR="00F61EBE" w:rsidRPr="00477E58">
              <w:rPr>
                <w:rFonts w:ascii="Arial" w:hAnsi="Arial" w:cs="Arial"/>
                <w:color w:val="auto"/>
                <w:sz w:val="21"/>
                <w:szCs w:val="21"/>
              </w:rPr>
              <w:t xml:space="preserve">que aprobó el estudio ambiental para </w:t>
            </w:r>
            <w:r w:rsidRPr="00477E58">
              <w:rPr>
                <w:rFonts w:ascii="Arial" w:hAnsi="Arial" w:cs="Arial"/>
                <w:color w:val="auto"/>
                <w:sz w:val="21"/>
                <w:szCs w:val="21"/>
              </w:rPr>
              <w:t>la instalación y operación del equipo que se pretenda renovar.</w:t>
            </w:r>
          </w:p>
        </w:tc>
      </w:tr>
      <w:tr w:rsidR="00A7654B" w:rsidRPr="00477E58" w:rsidTr="005301B3">
        <w:trPr>
          <w:trHeight w:val="698"/>
          <w:jc w:val="right"/>
        </w:trPr>
        <w:tc>
          <w:tcPr>
            <w:tcW w:w="5098" w:type="dxa"/>
          </w:tcPr>
          <w:p w:rsidR="00A7654B" w:rsidRPr="00477E58" w:rsidRDefault="00A7654B" w:rsidP="00377DD3">
            <w:pPr>
              <w:jc w:val="both"/>
              <w:rPr>
                <w:rFonts w:ascii="Arial" w:hAnsi="Arial" w:cs="Arial"/>
                <w:color w:val="auto"/>
                <w:sz w:val="21"/>
                <w:szCs w:val="21"/>
              </w:rPr>
            </w:pPr>
          </w:p>
        </w:tc>
        <w:tc>
          <w:tcPr>
            <w:tcW w:w="3372" w:type="dxa"/>
            <w:gridSpan w:val="2"/>
          </w:tcPr>
          <w:p w:rsidR="00A7654B" w:rsidRPr="00477E58" w:rsidRDefault="00A7654B" w:rsidP="00377DD3">
            <w:pPr>
              <w:jc w:val="both"/>
              <w:rPr>
                <w:rFonts w:ascii="Arial" w:hAnsi="Arial" w:cs="Arial"/>
                <w:color w:val="auto"/>
                <w:sz w:val="21"/>
                <w:szCs w:val="21"/>
              </w:rPr>
            </w:pPr>
          </w:p>
          <w:p w:rsidR="007C007C" w:rsidRPr="00477E58" w:rsidRDefault="007C007C" w:rsidP="00377DD3">
            <w:pPr>
              <w:jc w:val="both"/>
              <w:rPr>
                <w:rFonts w:ascii="Arial" w:hAnsi="Arial" w:cs="Arial"/>
                <w:color w:val="auto"/>
                <w:sz w:val="21"/>
                <w:szCs w:val="21"/>
              </w:rPr>
            </w:pPr>
          </w:p>
          <w:p w:rsidR="007C007C" w:rsidRPr="00477E58" w:rsidRDefault="007C007C" w:rsidP="00377DD3">
            <w:pPr>
              <w:jc w:val="both"/>
              <w:rPr>
                <w:rFonts w:ascii="Arial" w:hAnsi="Arial" w:cs="Arial"/>
                <w:color w:val="auto"/>
                <w:sz w:val="21"/>
                <w:szCs w:val="21"/>
              </w:rPr>
            </w:pPr>
          </w:p>
        </w:tc>
      </w:tr>
      <w:tr w:rsidR="00FF0B13" w:rsidRPr="00477E58" w:rsidTr="00EC4900">
        <w:trPr>
          <w:jc w:val="right"/>
        </w:trPr>
        <w:tc>
          <w:tcPr>
            <w:tcW w:w="8470" w:type="dxa"/>
            <w:gridSpan w:val="3"/>
            <w:shd w:val="clear" w:color="auto" w:fill="D9D9D9" w:themeFill="background1" w:themeFillShade="D9"/>
          </w:tcPr>
          <w:p w:rsidR="00FF0B13" w:rsidRPr="00477E58" w:rsidRDefault="00FF0B13" w:rsidP="00FF0B13">
            <w:pPr>
              <w:pStyle w:val="Prrafodelista"/>
              <w:numPr>
                <w:ilvl w:val="0"/>
                <w:numId w:val="7"/>
              </w:numPr>
              <w:ind w:left="459" w:hanging="459"/>
              <w:jc w:val="both"/>
              <w:rPr>
                <w:rFonts w:ascii="Arial" w:hAnsi="Arial" w:cs="Arial"/>
                <w:b/>
                <w:color w:val="auto"/>
                <w:sz w:val="21"/>
                <w:szCs w:val="21"/>
              </w:rPr>
            </w:pPr>
            <w:r w:rsidRPr="00477E58">
              <w:rPr>
                <w:rFonts w:ascii="Arial" w:hAnsi="Arial" w:cs="Arial"/>
                <w:b/>
                <w:color w:val="auto"/>
                <w:sz w:val="21"/>
                <w:szCs w:val="21"/>
              </w:rPr>
              <w:t>CARACTERÍSTICAS DEL PROYECTO PROPUESTO</w:t>
            </w:r>
          </w:p>
        </w:tc>
      </w:tr>
      <w:tr w:rsidR="00FF0B13" w:rsidRPr="00477E58" w:rsidTr="00385DB5">
        <w:trPr>
          <w:jc w:val="right"/>
        </w:trPr>
        <w:tc>
          <w:tcPr>
            <w:tcW w:w="8470" w:type="dxa"/>
            <w:gridSpan w:val="3"/>
          </w:tcPr>
          <w:p w:rsidR="00FF0B13" w:rsidRPr="00477E58" w:rsidRDefault="00FF0B13" w:rsidP="00FF0B13">
            <w:pPr>
              <w:pStyle w:val="Prrafodelista"/>
              <w:numPr>
                <w:ilvl w:val="1"/>
                <w:numId w:val="7"/>
              </w:numPr>
              <w:ind w:left="459" w:hanging="459"/>
              <w:jc w:val="both"/>
              <w:rPr>
                <w:rFonts w:ascii="Arial" w:hAnsi="Arial" w:cs="Arial"/>
                <w:b/>
                <w:color w:val="auto"/>
                <w:sz w:val="21"/>
                <w:szCs w:val="21"/>
              </w:rPr>
            </w:pPr>
            <w:r w:rsidRPr="00477E58">
              <w:rPr>
                <w:rFonts w:ascii="Arial" w:hAnsi="Arial" w:cs="Arial"/>
                <w:b/>
                <w:color w:val="auto"/>
                <w:sz w:val="21"/>
                <w:szCs w:val="21"/>
              </w:rPr>
              <w:t>Descripción de las acciones propuestas</w:t>
            </w:r>
          </w:p>
        </w:tc>
      </w:tr>
      <w:tr w:rsidR="00A7654B" w:rsidRPr="00477E58" w:rsidTr="005301B3">
        <w:trPr>
          <w:jc w:val="right"/>
        </w:trPr>
        <w:tc>
          <w:tcPr>
            <w:tcW w:w="5098" w:type="dxa"/>
          </w:tcPr>
          <w:p w:rsidR="000E5234" w:rsidRPr="00477E58" w:rsidRDefault="003560B3" w:rsidP="006363CB">
            <w:pPr>
              <w:jc w:val="both"/>
              <w:rPr>
                <w:rFonts w:ascii="Arial" w:hAnsi="Arial" w:cs="Arial"/>
                <w:b/>
                <w:color w:val="auto"/>
                <w:sz w:val="21"/>
                <w:szCs w:val="21"/>
              </w:rPr>
            </w:pPr>
            <w:r w:rsidRPr="00477E58">
              <w:rPr>
                <w:rFonts w:ascii="Arial" w:hAnsi="Arial" w:cs="Arial"/>
                <w:b/>
                <w:color w:val="auto"/>
                <w:sz w:val="21"/>
                <w:szCs w:val="21"/>
              </w:rPr>
              <w:t>3</w:t>
            </w:r>
            <w:r w:rsidR="000E5234" w:rsidRPr="00477E58">
              <w:rPr>
                <w:rFonts w:ascii="Arial" w:hAnsi="Arial" w:cs="Arial"/>
                <w:b/>
                <w:color w:val="auto"/>
                <w:sz w:val="21"/>
                <w:szCs w:val="21"/>
              </w:rPr>
              <w:t>.1.1</w:t>
            </w:r>
          </w:p>
          <w:p w:rsidR="00A7654B" w:rsidRPr="00477E58" w:rsidRDefault="00A7654B" w:rsidP="006363CB">
            <w:pPr>
              <w:jc w:val="both"/>
              <w:rPr>
                <w:rFonts w:ascii="Arial" w:hAnsi="Arial" w:cs="Arial"/>
                <w:b/>
                <w:color w:val="auto"/>
                <w:sz w:val="21"/>
                <w:szCs w:val="21"/>
                <w:u w:val="single"/>
              </w:rPr>
            </w:pPr>
            <w:r w:rsidRPr="00477E58">
              <w:rPr>
                <w:rFonts w:ascii="Arial" w:hAnsi="Arial" w:cs="Arial"/>
                <w:b/>
                <w:color w:val="auto"/>
                <w:sz w:val="21"/>
                <w:szCs w:val="21"/>
                <w:u w:val="single"/>
              </w:rPr>
              <w:t>Respecto de la renovación</w:t>
            </w:r>
          </w:p>
          <w:p w:rsidR="00A7654B" w:rsidRPr="00477E58" w:rsidRDefault="00A7654B" w:rsidP="00795EEE">
            <w:pPr>
              <w:jc w:val="both"/>
              <w:rPr>
                <w:rFonts w:ascii="Arial" w:hAnsi="Arial" w:cs="Arial"/>
                <w:color w:val="auto"/>
                <w:sz w:val="21"/>
                <w:szCs w:val="21"/>
              </w:rPr>
            </w:pPr>
            <w:r w:rsidRPr="00477E58">
              <w:rPr>
                <w:rFonts w:ascii="Arial" w:hAnsi="Arial" w:cs="Arial"/>
                <w:color w:val="auto"/>
                <w:sz w:val="21"/>
                <w:szCs w:val="21"/>
              </w:rPr>
              <w:t>Describir las acciones que propone realizar,</w:t>
            </w:r>
            <w:r w:rsidR="00A14957" w:rsidRPr="00477E58">
              <w:rPr>
                <w:rFonts w:ascii="Arial" w:hAnsi="Arial" w:cs="Arial"/>
                <w:color w:val="auto"/>
                <w:sz w:val="21"/>
                <w:szCs w:val="21"/>
              </w:rPr>
              <w:t xml:space="preserve"> las</w:t>
            </w:r>
            <w:r w:rsidRPr="00477E58">
              <w:rPr>
                <w:rFonts w:ascii="Arial" w:hAnsi="Arial" w:cs="Arial"/>
                <w:color w:val="auto"/>
                <w:sz w:val="21"/>
                <w:szCs w:val="21"/>
              </w:rPr>
              <w:t xml:space="preserve"> características y/o especificaciones técnicas del equipo que </w:t>
            </w:r>
            <w:r w:rsidR="005301B3" w:rsidRPr="00477E58">
              <w:rPr>
                <w:rFonts w:ascii="Arial" w:hAnsi="Arial" w:cs="Arial"/>
                <w:color w:val="auto"/>
                <w:sz w:val="21"/>
                <w:szCs w:val="21"/>
              </w:rPr>
              <w:t>renovará,</w:t>
            </w:r>
            <w:r w:rsidR="00036D99" w:rsidRPr="00477E58">
              <w:rPr>
                <w:rFonts w:ascii="Arial" w:hAnsi="Arial" w:cs="Arial"/>
                <w:color w:val="auto"/>
                <w:sz w:val="21"/>
                <w:szCs w:val="21"/>
              </w:rPr>
              <w:t xml:space="preserve"> así como </w:t>
            </w:r>
            <w:r w:rsidR="00A01B90" w:rsidRPr="00477E58">
              <w:rPr>
                <w:rFonts w:ascii="Arial" w:hAnsi="Arial" w:cs="Arial"/>
                <w:color w:val="auto"/>
                <w:sz w:val="21"/>
                <w:szCs w:val="21"/>
              </w:rPr>
              <w:t>la</w:t>
            </w:r>
            <w:r w:rsidR="00036D99" w:rsidRPr="00477E58">
              <w:rPr>
                <w:rFonts w:ascii="Arial" w:hAnsi="Arial" w:cs="Arial"/>
                <w:color w:val="auto"/>
                <w:sz w:val="21"/>
                <w:szCs w:val="21"/>
              </w:rPr>
              <w:t xml:space="preserve"> </w:t>
            </w:r>
            <w:r w:rsidRPr="00477E58">
              <w:rPr>
                <w:rFonts w:ascii="Arial" w:hAnsi="Arial" w:cs="Arial"/>
                <w:color w:val="auto"/>
                <w:sz w:val="21"/>
                <w:szCs w:val="21"/>
              </w:rPr>
              <w:t>ubicación</w:t>
            </w:r>
            <w:r w:rsidR="00036D99" w:rsidRPr="00477E58">
              <w:rPr>
                <w:rFonts w:ascii="Arial" w:hAnsi="Arial" w:cs="Arial"/>
                <w:color w:val="auto"/>
                <w:sz w:val="21"/>
                <w:szCs w:val="21"/>
              </w:rPr>
              <w:t xml:space="preserve"> en </w:t>
            </w:r>
            <w:r w:rsidR="00D83115" w:rsidRPr="00477E58">
              <w:rPr>
                <w:rFonts w:ascii="Arial" w:hAnsi="Arial" w:cs="Arial"/>
                <w:color w:val="auto"/>
                <w:sz w:val="21"/>
                <w:szCs w:val="21"/>
              </w:rPr>
              <w:t xml:space="preserve">el sistema de </w:t>
            </w:r>
            <w:r w:rsidRPr="00477E58">
              <w:rPr>
                <w:rFonts w:ascii="Arial" w:hAnsi="Arial" w:cs="Arial"/>
                <w:color w:val="auto"/>
                <w:sz w:val="21"/>
                <w:szCs w:val="21"/>
              </w:rPr>
              <w:t>coordenadas UTM</w:t>
            </w:r>
            <w:r w:rsidR="00121636" w:rsidRPr="00477E58">
              <w:rPr>
                <w:rFonts w:ascii="Arial" w:hAnsi="Arial" w:cs="Arial"/>
                <w:color w:val="auto"/>
                <w:sz w:val="21"/>
                <w:szCs w:val="21"/>
              </w:rPr>
              <w:t xml:space="preserve"> </w:t>
            </w:r>
            <w:r w:rsidR="00D83115" w:rsidRPr="00477E58">
              <w:rPr>
                <w:rFonts w:ascii="Arial" w:hAnsi="Arial" w:cs="Arial"/>
                <w:color w:val="auto"/>
                <w:sz w:val="21"/>
                <w:szCs w:val="21"/>
              </w:rPr>
              <w:t>-</w:t>
            </w:r>
            <w:r w:rsidR="00121636" w:rsidRPr="00477E58">
              <w:rPr>
                <w:rFonts w:ascii="Arial" w:hAnsi="Arial" w:cs="Arial"/>
                <w:color w:val="auto"/>
                <w:sz w:val="21"/>
                <w:szCs w:val="21"/>
              </w:rPr>
              <w:t xml:space="preserve"> </w:t>
            </w:r>
            <w:r w:rsidRPr="00477E58">
              <w:rPr>
                <w:rFonts w:ascii="Arial" w:hAnsi="Arial" w:cs="Arial"/>
                <w:color w:val="auto"/>
                <w:sz w:val="21"/>
                <w:szCs w:val="21"/>
              </w:rPr>
              <w:t>Datum WGS-84.</w:t>
            </w:r>
          </w:p>
          <w:p w:rsidR="005301B3" w:rsidRPr="00477E58" w:rsidRDefault="005301B3" w:rsidP="006363CB">
            <w:pPr>
              <w:jc w:val="both"/>
              <w:rPr>
                <w:rFonts w:ascii="Arial" w:hAnsi="Arial" w:cs="Arial"/>
                <w:b/>
                <w:color w:val="auto"/>
                <w:sz w:val="21"/>
                <w:szCs w:val="21"/>
                <w:u w:val="single"/>
              </w:rPr>
            </w:pPr>
          </w:p>
          <w:p w:rsidR="00A7654B" w:rsidRPr="00477E58" w:rsidRDefault="00A7654B" w:rsidP="006363CB">
            <w:pPr>
              <w:jc w:val="both"/>
              <w:rPr>
                <w:rFonts w:ascii="Arial" w:hAnsi="Arial" w:cs="Arial"/>
                <w:b/>
                <w:color w:val="auto"/>
                <w:sz w:val="21"/>
                <w:szCs w:val="21"/>
                <w:u w:val="single"/>
              </w:rPr>
            </w:pPr>
            <w:r w:rsidRPr="00477E58">
              <w:rPr>
                <w:rFonts w:ascii="Arial" w:hAnsi="Arial" w:cs="Arial"/>
                <w:b/>
                <w:color w:val="auto"/>
                <w:sz w:val="21"/>
                <w:szCs w:val="21"/>
                <w:u w:val="single"/>
              </w:rPr>
              <w:t>Respecto de los equipos de respaldo</w:t>
            </w:r>
          </w:p>
          <w:p w:rsidR="00A7654B" w:rsidRPr="00477E58" w:rsidRDefault="00A7654B" w:rsidP="00B226E5">
            <w:pPr>
              <w:jc w:val="both"/>
              <w:rPr>
                <w:rFonts w:ascii="Arial" w:hAnsi="Arial" w:cs="Arial"/>
                <w:color w:val="auto"/>
                <w:sz w:val="21"/>
                <w:szCs w:val="21"/>
              </w:rPr>
            </w:pPr>
            <w:r w:rsidRPr="00477E58">
              <w:rPr>
                <w:rFonts w:ascii="Arial" w:hAnsi="Arial" w:cs="Arial"/>
                <w:color w:val="auto"/>
                <w:sz w:val="21"/>
                <w:szCs w:val="21"/>
              </w:rPr>
              <w:t>Describir las acciones que propone realizar, las características y/o especificaciones técnicas del equipo de respaldo e indica</w:t>
            </w:r>
            <w:r w:rsidR="00A01B90" w:rsidRPr="00477E58">
              <w:rPr>
                <w:rFonts w:ascii="Arial" w:hAnsi="Arial" w:cs="Arial"/>
                <w:color w:val="auto"/>
                <w:sz w:val="21"/>
                <w:szCs w:val="21"/>
              </w:rPr>
              <w:t xml:space="preserve">r </w:t>
            </w:r>
            <w:r w:rsidRPr="00477E58">
              <w:rPr>
                <w:rFonts w:ascii="Arial" w:hAnsi="Arial" w:cs="Arial"/>
                <w:color w:val="auto"/>
                <w:sz w:val="21"/>
                <w:szCs w:val="21"/>
              </w:rPr>
              <w:t>su ubicación en el sistema de coordenadas UTM</w:t>
            </w:r>
            <w:r w:rsidR="00D83115" w:rsidRPr="00477E58">
              <w:rPr>
                <w:rFonts w:ascii="Arial" w:hAnsi="Arial" w:cs="Arial"/>
                <w:color w:val="auto"/>
                <w:sz w:val="21"/>
                <w:szCs w:val="21"/>
              </w:rPr>
              <w:t xml:space="preserve"> -</w:t>
            </w:r>
            <w:r w:rsidRPr="00477E58">
              <w:rPr>
                <w:rFonts w:ascii="Arial" w:hAnsi="Arial" w:cs="Arial"/>
                <w:color w:val="auto"/>
                <w:sz w:val="21"/>
                <w:szCs w:val="21"/>
              </w:rPr>
              <w:t xml:space="preserve"> Datum WGS-84.</w:t>
            </w:r>
          </w:p>
        </w:tc>
        <w:tc>
          <w:tcPr>
            <w:tcW w:w="1560" w:type="dxa"/>
          </w:tcPr>
          <w:p w:rsidR="000E5234" w:rsidRPr="00477E58" w:rsidRDefault="003560B3" w:rsidP="00795EEE">
            <w:pPr>
              <w:jc w:val="both"/>
              <w:rPr>
                <w:rFonts w:ascii="Arial" w:hAnsi="Arial" w:cs="Arial"/>
                <w:b/>
                <w:color w:val="auto"/>
                <w:sz w:val="21"/>
                <w:szCs w:val="21"/>
              </w:rPr>
            </w:pPr>
            <w:r w:rsidRPr="00477E58">
              <w:rPr>
                <w:rFonts w:ascii="Arial" w:hAnsi="Arial" w:cs="Arial"/>
                <w:b/>
                <w:color w:val="auto"/>
                <w:sz w:val="21"/>
                <w:szCs w:val="21"/>
              </w:rPr>
              <w:t>3</w:t>
            </w:r>
            <w:r w:rsidR="000E5234" w:rsidRPr="00477E58">
              <w:rPr>
                <w:rFonts w:ascii="Arial" w:hAnsi="Arial" w:cs="Arial"/>
                <w:b/>
                <w:color w:val="auto"/>
                <w:sz w:val="21"/>
                <w:szCs w:val="21"/>
              </w:rPr>
              <w:t>.1.2</w:t>
            </w:r>
          </w:p>
          <w:p w:rsidR="00A7654B" w:rsidRPr="00477E58" w:rsidRDefault="00445446" w:rsidP="00795EEE">
            <w:pPr>
              <w:jc w:val="both"/>
              <w:rPr>
                <w:rFonts w:ascii="Arial" w:hAnsi="Arial" w:cs="Arial"/>
                <w:color w:val="auto"/>
                <w:sz w:val="21"/>
                <w:szCs w:val="21"/>
              </w:rPr>
            </w:pPr>
            <w:r w:rsidRPr="00477E58">
              <w:rPr>
                <w:rFonts w:ascii="Arial" w:hAnsi="Arial" w:cs="Arial"/>
                <w:color w:val="auto"/>
                <w:sz w:val="21"/>
                <w:szCs w:val="21"/>
              </w:rPr>
              <w:t xml:space="preserve">Sustentar la necesidad de la renovación del equipo y/o incorporación de </w:t>
            </w:r>
            <w:r w:rsidR="00524AC7" w:rsidRPr="00477E58">
              <w:rPr>
                <w:rFonts w:ascii="Arial" w:hAnsi="Arial" w:cs="Arial"/>
                <w:color w:val="auto"/>
                <w:sz w:val="21"/>
                <w:szCs w:val="21"/>
              </w:rPr>
              <w:t xml:space="preserve">un </w:t>
            </w:r>
            <w:r w:rsidRPr="00477E58">
              <w:rPr>
                <w:rFonts w:ascii="Arial" w:hAnsi="Arial" w:cs="Arial"/>
                <w:color w:val="auto"/>
                <w:sz w:val="21"/>
                <w:szCs w:val="21"/>
              </w:rPr>
              <w:t>equipo como medida de respaldo.</w:t>
            </w:r>
          </w:p>
        </w:tc>
        <w:tc>
          <w:tcPr>
            <w:tcW w:w="1812" w:type="dxa"/>
          </w:tcPr>
          <w:p w:rsidR="000E5234" w:rsidRPr="00477E58" w:rsidRDefault="003560B3" w:rsidP="000F28BD">
            <w:pPr>
              <w:jc w:val="both"/>
              <w:rPr>
                <w:rFonts w:ascii="Arial" w:hAnsi="Arial" w:cs="Arial"/>
                <w:b/>
                <w:color w:val="auto"/>
                <w:sz w:val="21"/>
                <w:szCs w:val="21"/>
              </w:rPr>
            </w:pPr>
            <w:r w:rsidRPr="00477E58">
              <w:rPr>
                <w:rFonts w:ascii="Arial" w:hAnsi="Arial" w:cs="Arial"/>
                <w:b/>
                <w:color w:val="auto"/>
                <w:sz w:val="21"/>
                <w:szCs w:val="21"/>
              </w:rPr>
              <w:t>3.</w:t>
            </w:r>
            <w:r w:rsidR="000E5234" w:rsidRPr="00477E58">
              <w:rPr>
                <w:rFonts w:ascii="Arial" w:hAnsi="Arial" w:cs="Arial"/>
                <w:b/>
                <w:color w:val="auto"/>
                <w:sz w:val="21"/>
                <w:szCs w:val="21"/>
              </w:rPr>
              <w:t>1.3</w:t>
            </w:r>
          </w:p>
          <w:p w:rsidR="007A646C" w:rsidRPr="00477E58" w:rsidRDefault="007A646C" w:rsidP="007A646C">
            <w:pPr>
              <w:jc w:val="both"/>
            </w:pPr>
            <w:r w:rsidRPr="00477E58">
              <w:rPr>
                <w:rFonts w:ascii="Arial" w:hAnsi="Arial" w:cs="Arial"/>
                <w:color w:val="auto"/>
                <w:sz w:val="21"/>
                <w:szCs w:val="21"/>
              </w:rPr>
              <w:t xml:space="preserve">Sustentar </w:t>
            </w:r>
            <w:r w:rsidR="007506B0" w:rsidRPr="00477E58">
              <w:rPr>
                <w:rFonts w:ascii="Arial" w:hAnsi="Arial" w:cs="Arial"/>
                <w:color w:val="auto"/>
                <w:sz w:val="21"/>
                <w:szCs w:val="21"/>
              </w:rPr>
              <w:t>cómo</w:t>
            </w:r>
            <w:r w:rsidR="007506B0" w:rsidRPr="007506B0">
              <w:rPr>
                <w:rFonts w:ascii="Arial" w:hAnsi="Arial" w:cs="Arial"/>
                <w:color w:val="auto"/>
                <w:sz w:val="21"/>
                <w:szCs w:val="21"/>
              </w:rPr>
              <w:t xml:space="preserve"> </w:t>
            </w:r>
            <w:r w:rsidRPr="00477E58">
              <w:rPr>
                <w:rFonts w:ascii="Arial" w:hAnsi="Arial" w:cs="Arial"/>
                <w:color w:val="auto"/>
                <w:sz w:val="21"/>
                <w:szCs w:val="21"/>
              </w:rPr>
              <w:t xml:space="preserve">cumple con los </w:t>
            </w:r>
            <w:r w:rsidR="002531F2">
              <w:rPr>
                <w:rFonts w:ascii="Arial" w:hAnsi="Arial" w:cs="Arial"/>
                <w:color w:val="auto"/>
                <w:sz w:val="21"/>
                <w:szCs w:val="21"/>
              </w:rPr>
              <w:t>Criterios</w:t>
            </w:r>
            <w:r w:rsidRPr="00477E58">
              <w:rPr>
                <w:rFonts w:ascii="Arial" w:hAnsi="Arial" w:cs="Arial"/>
                <w:color w:val="auto"/>
                <w:sz w:val="21"/>
                <w:szCs w:val="21"/>
              </w:rPr>
              <w:t xml:space="preserve"> para la </w:t>
            </w:r>
            <w:r w:rsidR="005E0640">
              <w:rPr>
                <w:rFonts w:ascii="Arial" w:hAnsi="Arial" w:cs="Arial"/>
                <w:color w:val="auto"/>
                <w:sz w:val="21"/>
                <w:szCs w:val="21"/>
              </w:rPr>
              <w:t>a</w:t>
            </w:r>
            <w:r w:rsidRPr="00477E58">
              <w:rPr>
                <w:rFonts w:ascii="Arial" w:hAnsi="Arial" w:cs="Arial"/>
                <w:color w:val="auto"/>
                <w:sz w:val="21"/>
                <w:szCs w:val="21"/>
              </w:rPr>
              <w:t xml:space="preserve">plicación del artículo 42-A </w:t>
            </w:r>
            <w:r w:rsidR="001301FD">
              <w:rPr>
                <w:rFonts w:ascii="Arial" w:hAnsi="Arial" w:cs="Arial"/>
                <w:color w:val="auto"/>
                <w:sz w:val="21"/>
                <w:szCs w:val="21"/>
              </w:rPr>
              <w:t>detallados en el Anexo N° 1</w:t>
            </w:r>
            <w:r w:rsidRPr="00477E58">
              <w:rPr>
                <w:rFonts w:ascii="Arial" w:hAnsi="Arial" w:cs="Arial"/>
                <w:color w:val="auto"/>
                <w:sz w:val="21"/>
                <w:szCs w:val="21"/>
              </w:rPr>
              <w:t>.</w:t>
            </w:r>
          </w:p>
          <w:p w:rsidR="00C47B8F" w:rsidRPr="00477E58" w:rsidRDefault="00C47B8F" w:rsidP="000F28BD">
            <w:pPr>
              <w:jc w:val="both"/>
              <w:rPr>
                <w:rFonts w:ascii="Arial" w:hAnsi="Arial" w:cs="Arial"/>
                <w:color w:val="auto"/>
                <w:sz w:val="21"/>
                <w:szCs w:val="21"/>
              </w:rPr>
            </w:pPr>
          </w:p>
        </w:tc>
      </w:tr>
      <w:tr w:rsidR="00E51C29" w:rsidRPr="00477E58" w:rsidTr="005301B3">
        <w:trPr>
          <w:trHeight w:val="828"/>
          <w:jc w:val="right"/>
        </w:trPr>
        <w:tc>
          <w:tcPr>
            <w:tcW w:w="5098" w:type="dxa"/>
          </w:tcPr>
          <w:p w:rsidR="00E51C29" w:rsidRPr="00477E58" w:rsidRDefault="00E51C29" w:rsidP="00377DD3">
            <w:pPr>
              <w:jc w:val="both"/>
              <w:rPr>
                <w:rFonts w:ascii="Arial" w:hAnsi="Arial" w:cs="Arial"/>
                <w:color w:val="auto"/>
                <w:sz w:val="21"/>
                <w:szCs w:val="21"/>
              </w:rPr>
            </w:pPr>
          </w:p>
          <w:p w:rsidR="005301B3" w:rsidRPr="00477E58" w:rsidRDefault="005301B3" w:rsidP="00377DD3">
            <w:pPr>
              <w:jc w:val="both"/>
              <w:rPr>
                <w:rFonts w:ascii="Arial" w:hAnsi="Arial" w:cs="Arial"/>
                <w:color w:val="auto"/>
                <w:sz w:val="21"/>
                <w:szCs w:val="21"/>
              </w:rPr>
            </w:pPr>
          </w:p>
          <w:p w:rsidR="00E51C29" w:rsidRPr="00477E58" w:rsidRDefault="00E51C29" w:rsidP="00377DD3">
            <w:pPr>
              <w:jc w:val="both"/>
              <w:rPr>
                <w:rFonts w:ascii="Arial" w:hAnsi="Arial" w:cs="Arial"/>
                <w:color w:val="auto"/>
                <w:sz w:val="21"/>
                <w:szCs w:val="21"/>
              </w:rPr>
            </w:pPr>
          </w:p>
        </w:tc>
        <w:tc>
          <w:tcPr>
            <w:tcW w:w="1560" w:type="dxa"/>
          </w:tcPr>
          <w:p w:rsidR="00E51C29" w:rsidRPr="00477E58" w:rsidRDefault="00E51C29" w:rsidP="00377DD3">
            <w:pPr>
              <w:jc w:val="both"/>
              <w:rPr>
                <w:rFonts w:ascii="Arial" w:hAnsi="Arial" w:cs="Arial"/>
                <w:color w:val="auto"/>
                <w:sz w:val="21"/>
                <w:szCs w:val="21"/>
              </w:rPr>
            </w:pPr>
          </w:p>
        </w:tc>
        <w:tc>
          <w:tcPr>
            <w:tcW w:w="1812" w:type="dxa"/>
          </w:tcPr>
          <w:p w:rsidR="00E51C29" w:rsidRPr="00477E58" w:rsidRDefault="00E51C29" w:rsidP="00377DD3">
            <w:pPr>
              <w:jc w:val="both"/>
              <w:rPr>
                <w:rFonts w:ascii="Arial" w:hAnsi="Arial" w:cs="Arial"/>
                <w:color w:val="auto"/>
                <w:sz w:val="21"/>
                <w:szCs w:val="21"/>
              </w:rPr>
            </w:pPr>
          </w:p>
        </w:tc>
      </w:tr>
      <w:tr w:rsidR="00FF0B13" w:rsidRPr="00477E58" w:rsidTr="0006122A">
        <w:trPr>
          <w:jc w:val="right"/>
        </w:trPr>
        <w:tc>
          <w:tcPr>
            <w:tcW w:w="8470" w:type="dxa"/>
            <w:gridSpan w:val="3"/>
            <w:shd w:val="clear" w:color="auto" w:fill="D9D9D9" w:themeFill="background1" w:themeFillShade="D9"/>
          </w:tcPr>
          <w:p w:rsidR="00FF0B13" w:rsidRPr="00477E58" w:rsidRDefault="005301B3" w:rsidP="00FF0B13">
            <w:pPr>
              <w:pStyle w:val="Prrafodelista"/>
              <w:numPr>
                <w:ilvl w:val="0"/>
                <w:numId w:val="7"/>
              </w:numPr>
              <w:ind w:left="459" w:hanging="459"/>
              <w:jc w:val="both"/>
              <w:rPr>
                <w:rFonts w:ascii="Arial" w:hAnsi="Arial" w:cs="Arial"/>
                <w:b/>
                <w:color w:val="auto"/>
                <w:sz w:val="21"/>
                <w:szCs w:val="21"/>
              </w:rPr>
            </w:pPr>
            <w:r w:rsidRPr="00477E58">
              <w:rPr>
                <w:rFonts w:ascii="Arial" w:hAnsi="Arial" w:cs="Arial"/>
                <w:b/>
                <w:color w:val="auto"/>
                <w:sz w:val="21"/>
                <w:szCs w:val="21"/>
              </w:rPr>
              <w:t>MEDIDAS DE MANEJO AMBIENTAL</w:t>
            </w:r>
          </w:p>
        </w:tc>
      </w:tr>
      <w:tr w:rsidR="005301B3" w:rsidRPr="00477E58" w:rsidTr="00385DB5">
        <w:trPr>
          <w:jc w:val="right"/>
        </w:trPr>
        <w:tc>
          <w:tcPr>
            <w:tcW w:w="8470" w:type="dxa"/>
            <w:gridSpan w:val="3"/>
          </w:tcPr>
          <w:p w:rsidR="005301B3" w:rsidRPr="00477E58" w:rsidRDefault="00AA6466" w:rsidP="003560B3">
            <w:pPr>
              <w:pStyle w:val="Prrafodelista"/>
              <w:numPr>
                <w:ilvl w:val="1"/>
                <w:numId w:val="7"/>
              </w:numPr>
              <w:ind w:left="459" w:hanging="459"/>
              <w:jc w:val="both"/>
              <w:rPr>
                <w:rFonts w:ascii="Arial" w:hAnsi="Arial" w:cs="Arial"/>
                <w:b/>
                <w:color w:val="auto"/>
                <w:sz w:val="21"/>
                <w:szCs w:val="21"/>
              </w:rPr>
            </w:pPr>
            <w:r w:rsidRPr="00477E58">
              <w:rPr>
                <w:rFonts w:ascii="Arial" w:hAnsi="Arial" w:cs="Arial"/>
                <w:color w:val="auto"/>
                <w:sz w:val="21"/>
                <w:szCs w:val="21"/>
              </w:rPr>
              <w:t xml:space="preserve">Listar las medidas de manejo ambiental aplicables al supuesto materia </w:t>
            </w:r>
            <w:r w:rsidR="00ED2274" w:rsidRPr="00477E58">
              <w:rPr>
                <w:rFonts w:ascii="Arial" w:hAnsi="Arial" w:cs="Arial"/>
                <w:color w:val="auto"/>
                <w:sz w:val="21"/>
                <w:szCs w:val="21"/>
              </w:rPr>
              <w:t>de modificación</w:t>
            </w:r>
            <w:r w:rsidRPr="00477E58">
              <w:rPr>
                <w:rFonts w:ascii="Arial" w:hAnsi="Arial" w:cs="Arial"/>
                <w:color w:val="auto"/>
                <w:sz w:val="21"/>
                <w:szCs w:val="21"/>
              </w:rPr>
              <w:t>. Dichas medidas deben estar contempladas en el estudio ambiental.</w:t>
            </w:r>
          </w:p>
        </w:tc>
      </w:tr>
      <w:tr w:rsidR="005301B3" w:rsidRPr="00477E58" w:rsidTr="00385DB5">
        <w:trPr>
          <w:jc w:val="right"/>
        </w:trPr>
        <w:tc>
          <w:tcPr>
            <w:tcW w:w="8470" w:type="dxa"/>
            <w:gridSpan w:val="3"/>
          </w:tcPr>
          <w:p w:rsidR="005301B3" w:rsidRPr="00477E58" w:rsidRDefault="005301B3" w:rsidP="005301B3">
            <w:pPr>
              <w:pStyle w:val="Prrafodelista"/>
              <w:ind w:left="459"/>
              <w:jc w:val="both"/>
              <w:rPr>
                <w:rFonts w:ascii="Arial" w:hAnsi="Arial" w:cs="Arial"/>
                <w:b/>
                <w:color w:val="auto"/>
                <w:sz w:val="21"/>
                <w:szCs w:val="21"/>
              </w:rPr>
            </w:pPr>
          </w:p>
          <w:p w:rsidR="005301B3" w:rsidRPr="00477E58" w:rsidRDefault="005301B3" w:rsidP="005301B3">
            <w:pPr>
              <w:pStyle w:val="Prrafodelista"/>
              <w:ind w:left="459"/>
              <w:jc w:val="both"/>
              <w:rPr>
                <w:rFonts w:ascii="Arial" w:hAnsi="Arial" w:cs="Arial"/>
                <w:b/>
                <w:color w:val="auto"/>
                <w:sz w:val="21"/>
                <w:szCs w:val="21"/>
              </w:rPr>
            </w:pPr>
          </w:p>
          <w:p w:rsidR="005301B3" w:rsidRPr="00477E58" w:rsidRDefault="005301B3" w:rsidP="005301B3">
            <w:pPr>
              <w:pStyle w:val="Prrafodelista"/>
              <w:ind w:left="459"/>
              <w:jc w:val="both"/>
              <w:rPr>
                <w:rFonts w:ascii="Arial" w:hAnsi="Arial" w:cs="Arial"/>
                <w:b/>
                <w:color w:val="auto"/>
                <w:sz w:val="21"/>
                <w:szCs w:val="21"/>
              </w:rPr>
            </w:pPr>
          </w:p>
        </w:tc>
      </w:tr>
      <w:tr w:rsidR="005301B3" w:rsidRPr="00477E58" w:rsidTr="0006122A">
        <w:trPr>
          <w:jc w:val="right"/>
        </w:trPr>
        <w:tc>
          <w:tcPr>
            <w:tcW w:w="8470" w:type="dxa"/>
            <w:gridSpan w:val="3"/>
            <w:shd w:val="clear" w:color="auto" w:fill="D9D9D9" w:themeFill="background1" w:themeFillShade="D9"/>
          </w:tcPr>
          <w:p w:rsidR="005301B3" w:rsidRPr="00477E58" w:rsidRDefault="005301B3" w:rsidP="005301B3">
            <w:pPr>
              <w:pStyle w:val="Prrafodelista"/>
              <w:numPr>
                <w:ilvl w:val="0"/>
                <w:numId w:val="7"/>
              </w:numPr>
              <w:ind w:left="459" w:hanging="459"/>
              <w:jc w:val="both"/>
              <w:rPr>
                <w:rFonts w:ascii="Arial" w:hAnsi="Arial" w:cs="Arial"/>
                <w:b/>
                <w:color w:val="auto"/>
                <w:sz w:val="21"/>
                <w:szCs w:val="21"/>
              </w:rPr>
            </w:pPr>
            <w:r w:rsidRPr="00477E58">
              <w:rPr>
                <w:rFonts w:ascii="Arial" w:hAnsi="Arial" w:cs="Arial"/>
                <w:b/>
                <w:color w:val="auto"/>
                <w:sz w:val="21"/>
                <w:szCs w:val="21"/>
              </w:rPr>
              <w:t>CONCLUSIONES</w:t>
            </w:r>
          </w:p>
        </w:tc>
      </w:tr>
      <w:tr w:rsidR="005301B3" w:rsidRPr="00477E58" w:rsidTr="00385DB5">
        <w:trPr>
          <w:jc w:val="right"/>
        </w:trPr>
        <w:tc>
          <w:tcPr>
            <w:tcW w:w="8470" w:type="dxa"/>
            <w:gridSpan w:val="3"/>
          </w:tcPr>
          <w:p w:rsidR="00F1687D" w:rsidRPr="00477E58" w:rsidRDefault="00D83115" w:rsidP="00F1687D">
            <w:pPr>
              <w:pStyle w:val="Prrafodelista"/>
              <w:numPr>
                <w:ilvl w:val="1"/>
                <w:numId w:val="7"/>
              </w:numPr>
              <w:ind w:left="459" w:hanging="459"/>
              <w:jc w:val="both"/>
              <w:rPr>
                <w:rFonts w:ascii="Arial" w:hAnsi="Arial" w:cs="Arial"/>
                <w:b/>
                <w:color w:val="auto"/>
                <w:sz w:val="21"/>
                <w:szCs w:val="21"/>
              </w:rPr>
            </w:pPr>
            <w:r w:rsidRPr="00477E58">
              <w:rPr>
                <w:rFonts w:ascii="Arial" w:hAnsi="Arial" w:cs="Arial"/>
                <w:color w:val="auto"/>
                <w:sz w:val="21"/>
                <w:szCs w:val="21"/>
              </w:rPr>
              <w:t xml:space="preserve">Afirmar encontrarse </w:t>
            </w:r>
            <w:r w:rsidR="00F1687D" w:rsidRPr="00477E58">
              <w:rPr>
                <w:rFonts w:ascii="Arial" w:hAnsi="Arial" w:cs="Arial"/>
                <w:color w:val="auto"/>
                <w:sz w:val="21"/>
                <w:szCs w:val="21"/>
              </w:rPr>
              <w:t xml:space="preserve">en el supuesto materia de modificación y </w:t>
            </w:r>
            <w:r w:rsidR="007506B0" w:rsidRPr="00477E58">
              <w:rPr>
                <w:rFonts w:ascii="Arial" w:hAnsi="Arial" w:cs="Arial"/>
                <w:color w:val="auto"/>
                <w:sz w:val="21"/>
                <w:szCs w:val="21"/>
              </w:rPr>
              <w:t>que cumple</w:t>
            </w:r>
            <w:r w:rsidR="007506B0" w:rsidRPr="007506B0">
              <w:rPr>
                <w:rFonts w:ascii="Arial" w:hAnsi="Arial" w:cs="Arial"/>
                <w:color w:val="auto"/>
                <w:sz w:val="21"/>
                <w:szCs w:val="21"/>
              </w:rPr>
              <w:t xml:space="preserve"> </w:t>
            </w:r>
            <w:r w:rsidR="00F1687D" w:rsidRPr="00477E58">
              <w:rPr>
                <w:rFonts w:ascii="Arial" w:hAnsi="Arial" w:cs="Arial"/>
                <w:color w:val="auto"/>
                <w:sz w:val="21"/>
                <w:szCs w:val="21"/>
              </w:rPr>
              <w:t xml:space="preserve">con los </w:t>
            </w:r>
            <w:r w:rsidR="002531F2">
              <w:rPr>
                <w:rFonts w:ascii="Arial" w:hAnsi="Arial" w:cs="Arial"/>
                <w:color w:val="auto"/>
                <w:sz w:val="21"/>
                <w:szCs w:val="21"/>
              </w:rPr>
              <w:t>Criterios</w:t>
            </w:r>
            <w:r w:rsidR="00F1687D" w:rsidRPr="00477E58">
              <w:rPr>
                <w:rFonts w:ascii="Arial" w:hAnsi="Arial" w:cs="Arial"/>
                <w:color w:val="auto"/>
                <w:sz w:val="21"/>
                <w:szCs w:val="21"/>
              </w:rPr>
              <w:t xml:space="preserve"> para la </w:t>
            </w:r>
            <w:r w:rsidR="00792B1E">
              <w:rPr>
                <w:rFonts w:ascii="Arial" w:hAnsi="Arial" w:cs="Arial"/>
                <w:color w:val="auto"/>
                <w:sz w:val="21"/>
                <w:szCs w:val="21"/>
              </w:rPr>
              <w:t>a</w:t>
            </w:r>
            <w:r w:rsidR="00F1687D" w:rsidRPr="00477E58">
              <w:rPr>
                <w:rFonts w:ascii="Arial" w:hAnsi="Arial" w:cs="Arial"/>
                <w:color w:val="auto"/>
                <w:sz w:val="21"/>
                <w:szCs w:val="21"/>
              </w:rPr>
              <w:t>plicación del artículo 42-A</w:t>
            </w:r>
            <w:r w:rsidR="001301FD">
              <w:rPr>
                <w:rFonts w:ascii="Arial" w:hAnsi="Arial" w:cs="Arial"/>
                <w:color w:val="auto"/>
                <w:sz w:val="21"/>
                <w:szCs w:val="21"/>
              </w:rPr>
              <w:t xml:space="preserve"> detallados en el Anexo N° 1</w:t>
            </w:r>
            <w:r w:rsidR="00F1687D" w:rsidRPr="00477E58">
              <w:rPr>
                <w:rFonts w:ascii="Arial" w:hAnsi="Arial" w:cs="Arial"/>
                <w:color w:val="auto"/>
                <w:sz w:val="21"/>
                <w:szCs w:val="21"/>
              </w:rPr>
              <w:t xml:space="preserve">. </w:t>
            </w:r>
          </w:p>
        </w:tc>
      </w:tr>
      <w:tr w:rsidR="005301B3" w:rsidRPr="00477E58" w:rsidTr="00385DB5">
        <w:trPr>
          <w:jc w:val="right"/>
        </w:trPr>
        <w:tc>
          <w:tcPr>
            <w:tcW w:w="8470" w:type="dxa"/>
            <w:gridSpan w:val="3"/>
          </w:tcPr>
          <w:p w:rsidR="005301B3" w:rsidRPr="00477E58" w:rsidRDefault="005301B3" w:rsidP="005301B3">
            <w:pPr>
              <w:pStyle w:val="Prrafodelista"/>
              <w:ind w:left="459"/>
              <w:jc w:val="both"/>
              <w:rPr>
                <w:rFonts w:ascii="Arial" w:hAnsi="Arial" w:cs="Arial"/>
                <w:b/>
                <w:color w:val="auto"/>
                <w:sz w:val="21"/>
                <w:szCs w:val="21"/>
              </w:rPr>
            </w:pPr>
          </w:p>
        </w:tc>
      </w:tr>
      <w:tr w:rsidR="005301B3" w:rsidRPr="00477E58" w:rsidTr="0006122A">
        <w:trPr>
          <w:jc w:val="right"/>
        </w:trPr>
        <w:tc>
          <w:tcPr>
            <w:tcW w:w="8470" w:type="dxa"/>
            <w:gridSpan w:val="3"/>
            <w:shd w:val="clear" w:color="auto" w:fill="D9D9D9" w:themeFill="background1" w:themeFillShade="D9"/>
          </w:tcPr>
          <w:p w:rsidR="005301B3" w:rsidRPr="00477E58" w:rsidRDefault="005301B3" w:rsidP="005301B3">
            <w:pPr>
              <w:pStyle w:val="Prrafodelista"/>
              <w:numPr>
                <w:ilvl w:val="0"/>
                <w:numId w:val="7"/>
              </w:numPr>
              <w:ind w:left="459" w:hanging="459"/>
              <w:jc w:val="both"/>
              <w:rPr>
                <w:rFonts w:ascii="Arial" w:hAnsi="Arial" w:cs="Arial"/>
                <w:b/>
                <w:color w:val="auto"/>
                <w:sz w:val="21"/>
                <w:szCs w:val="21"/>
              </w:rPr>
            </w:pPr>
            <w:r w:rsidRPr="00477E58">
              <w:rPr>
                <w:rFonts w:ascii="Arial" w:hAnsi="Arial" w:cs="Arial"/>
                <w:b/>
                <w:color w:val="auto"/>
                <w:sz w:val="21"/>
                <w:szCs w:val="21"/>
              </w:rPr>
              <w:t>ANEXOS</w:t>
            </w:r>
          </w:p>
        </w:tc>
      </w:tr>
      <w:tr w:rsidR="005301B3" w:rsidRPr="00477E58" w:rsidTr="00385DB5">
        <w:trPr>
          <w:trHeight w:val="184"/>
          <w:jc w:val="right"/>
        </w:trPr>
        <w:tc>
          <w:tcPr>
            <w:tcW w:w="8470" w:type="dxa"/>
            <w:gridSpan w:val="3"/>
          </w:tcPr>
          <w:p w:rsidR="005301B3" w:rsidRPr="00477E58" w:rsidRDefault="005301B3" w:rsidP="003560B3">
            <w:pPr>
              <w:pStyle w:val="Prrafodelista"/>
              <w:numPr>
                <w:ilvl w:val="1"/>
                <w:numId w:val="7"/>
              </w:numPr>
              <w:ind w:left="459" w:hanging="459"/>
              <w:jc w:val="both"/>
              <w:rPr>
                <w:rFonts w:ascii="Arial" w:hAnsi="Arial" w:cs="Arial"/>
                <w:b/>
                <w:color w:val="auto"/>
                <w:sz w:val="21"/>
                <w:szCs w:val="21"/>
              </w:rPr>
            </w:pPr>
            <w:r w:rsidRPr="00477E58">
              <w:rPr>
                <w:rFonts w:ascii="Arial" w:hAnsi="Arial" w:cs="Arial"/>
                <w:color w:val="auto"/>
                <w:sz w:val="21"/>
                <w:szCs w:val="21"/>
              </w:rPr>
              <w:t>Plano de distribución y monitoreo aprobado (georreferenciado y grillado)</w:t>
            </w:r>
            <w:r w:rsidR="009C51D9" w:rsidRPr="00477E58">
              <w:rPr>
                <w:rFonts w:ascii="Arial" w:hAnsi="Arial" w:cs="Arial"/>
                <w:color w:val="auto"/>
                <w:sz w:val="21"/>
                <w:szCs w:val="21"/>
              </w:rPr>
              <w:t>.</w:t>
            </w:r>
          </w:p>
        </w:tc>
      </w:tr>
      <w:tr w:rsidR="005301B3" w:rsidRPr="00477E58" w:rsidTr="00385DB5">
        <w:trPr>
          <w:trHeight w:val="184"/>
          <w:jc w:val="right"/>
        </w:trPr>
        <w:tc>
          <w:tcPr>
            <w:tcW w:w="8470" w:type="dxa"/>
            <w:gridSpan w:val="3"/>
          </w:tcPr>
          <w:p w:rsidR="005301B3" w:rsidRPr="00477E58" w:rsidRDefault="005301B3" w:rsidP="003560B3">
            <w:pPr>
              <w:pStyle w:val="Prrafodelista"/>
              <w:numPr>
                <w:ilvl w:val="1"/>
                <w:numId w:val="7"/>
              </w:numPr>
              <w:ind w:left="459" w:hanging="459"/>
              <w:jc w:val="both"/>
              <w:rPr>
                <w:rFonts w:ascii="Arial" w:hAnsi="Arial" w:cs="Arial"/>
                <w:b/>
                <w:color w:val="auto"/>
                <w:sz w:val="21"/>
                <w:szCs w:val="21"/>
              </w:rPr>
            </w:pPr>
            <w:r w:rsidRPr="00477E58">
              <w:rPr>
                <w:rFonts w:ascii="Arial" w:hAnsi="Arial" w:cs="Arial"/>
                <w:color w:val="auto"/>
                <w:sz w:val="21"/>
                <w:szCs w:val="21"/>
              </w:rPr>
              <w:t>Fotografías fechadas, videos, entre otros (siempre que sea técnicamente posible) del equipo que será renovado</w:t>
            </w:r>
            <w:r w:rsidR="00FB5DA7" w:rsidRPr="00477E58">
              <w:rPr>
                <w:rFonts w:ascii="Arial" w:hAnsi="Arial" w:cs="Arial"/>
                <w:color w:val="auto"/>
                <w:sz w:val="21"/>
                <w:szCs w:val="21"/>
              </w:rPr>
              <w:t xml:space="preserve">, así </w:t>
            </w:r>
            <w:r w:rsidR="007A646C" w:rsidRPr="00477E58">
              <w:rPr>
                <w:rFonts w:ascii="Arial" w:hAnsi="Arial" w:cs="Arial"/>
                <w:color w:val="auto"/>
                <w:sz w:val="21"/>
                <w:szCs w:val="21"/>
              </w:rPr>
              <w:t xml:space="preserve">como </w:t>
            </w:r>
            <w:r w:rsidR="00CF557A" w:rsidRPr="00477E58">
              <w:rPr>
                <w:rFonts w:ascii="Arial" w:hAnsi="Arial" w:cs="Arial"/>
                <w:color w:val="auto"/>
                <w:sz w:val="21"/>
                <w:szCs w:val="21"/>
              </w:rPr>
              <w:t xml:space="preserve">del área donde se pretende instalar el equipo </w:t>
            </w:r>
            <w:r w:rsidR="00E459A9" w:rsidRPr="00477E58">
              <w:rPr>
                <w:rFonts w:ascii="Arial" w:hAnsi="Arial" w:cs="Arial"/>
                <w:color w:val="auto"/>
                <w:sz w:val="21"/>
                <w:szCs w:val="21"/>
              </w:rPr>
              <w:t>como medida</w:t>
            </w:r>
            <w:r w:rsidR="00CF557A" w:rsidRPr="00477E58">
              <w:rPr>
                <w:rFonts w:ascii="Arial" w:hAnsi="Arial" w:cs="Arial"/>
                <w:color w:val="auto"/>
                <w:sz w:val="21"/>
                <w:szCs w:val="21"/>
              </w:rPr>
              <w:t xml:space="preserve"> de respaldo. </w:t>
            </w:r>
          </w:p>
        </w:tc>
      </w:tr>
    </w:tbl>
    <w:p w:rsidR="002E0839" w:rsidRPr="00477E58" w:rsidRDefault="002E0839" w:rsidP="004070E5">
      <w:pPr>
        <w:pStyle w:val="Prrafodelista"/>
        <w:ind w:left="360"/>
        <w:jc w:val="both"/>
        <w:rPr>
          <w:rFonts w:ascii="Arial" w:hAnsi="Arial" w:cs="Arial"/>
          <w:b/>
          <w:color w:val="auto"/>
          <w:sz w:val="21"/>
          <w:szCs w:val="21"/>
        </w:rPr>
        <w:sectPr w:rsidR="002E0839" w:rsidRPr="00477E58" w:rsidSect="003F2BF9">
          <w:pgSz w:w="11907" w:h="16840" w:code="9"/>
          <w:pgMar w:top="1843" w:right="1418" w:bottom="1134" w:left="1701" w:header="992" w:footer="867" w:gutter="0"/>
          <w:pgNumType w:chapStyle="1"/>
          <w:cols w:space="708"/>
          <w:docGrid w:linePitch="360"/>
        </w:sectPr>
      </w:pPr>
    </w:p>
    <w:p w:rsidR="00B226E5" w:rsidRPr="00477E58" w:rsidRDefault="00B226E5" w:rsidP="009C51D9">
      <w:pPr>
        <w:pStyle w:val="Prrafodelista"/>
        <w:numPr>
          <w:ilvl w:val="0"/>
          <w:numId w:val="6"/>
        </w:numPr>
        <w:ind w:left="426" w:right="-1" w:hanging="426"/>
        <w:jc w:val="both"/>
        <w:rPr>
          <w:rFonts w:ascii="Arial" w:hAnsi="Arial" w:cs="Arial"/>
          <w:b/>
          <w:color w:val="auto"/>
          <w:sz w:val="21"/>
          <w:szCs w:val="21"/>
        </w:rPr>
      </w:pPr>
      <w:r w:rsidRPr="00477E58">
        <w:rPr>
          <w:rFonts w:ascii="Arial" w:hAnsi="Arial" w:cs="Arial"/>
          <w:b/>
          <w:color w:val="auto"/>
          <w:sz w:val="21"/>
          <w:szCs w:val="21"/>
        </w:rPr>
        <w:lastRenderedPageBreak/>
        <w:t xml:space="preserve">Cambios del sistema de coordenadas aprobadas por otro sistema, siempre y cuando no suponga el desplazamiento de componentes dentro del área de influencia del estudio aprobado. </w:t>
      </w:r>
    </w:p>
    <w:p w:rsidR="00B226E5" w:rsidRPr="00477E58" w:rsidRDefault="00B226E5" w:rsidP="00FF0B13">
      <w:pPr>
        <w:jc w:val="both"/>
        <w:rPr>
          <w:rFonts w:ascii="Arial" w:hAnsi="Arial" w:cs="Arial"/>
          <w:b/>
          <w:color w:val="auto"/>
          <w:sz w:val="21"/>
          <w:szCs w:val="21"/>
        </w:rPr>
      </w:pPr>
    </w:p>
    <w:tbl>
      <w:tblPr>
        <w:tblStyle w:val="Tablaconcuadrcula"/>
        <w:tblW w:w="0" w:type="auto"/>
        <w:jc w:val="right"/>
        <w:tblLook w:val="04A0" w:firstRow="1" w:lastRow="0" w:firstColumn="1" w:lastColumn="0" w:noHBand="0" w:noVBand="1"/>
      </w:tblPr>
      <w:tblGrid>
        <w:gridCol w:w="3114"/>
        <w:gridCol w:w="2527"/>
        <w:gridCol w:w="2829"/>
      </w:tblGrid>
      <w:tr w:rsidR="001B7E36" w:rsidRPr="00477E58" w:rsidTr="0006122A">
        <w:trPr>
          <w:jc w:val="right"/>
        </w:trPr>
        <w:tc>
          <w:tcPr>
            <w:tcW w:w="8470" w:type="dxa"/>
            <w:gridSpan w:val="3"/>
            <w:shd w:val="clear" w:color="auto" w:fill="D9D9D9" w:themeFill="background1" w:themeFillShade="D9"/>
          </w:tcPr>
          <w:p w:rsidR="001B7E36" w:rsidRPr="00477E58" w:rsidRDefault="001B7E36" w:rsidP="002D7011">
            <w:pPr>
              <w:pStyle w:val="Prrafodelista"/>
              <w:numPr>
                <w:ilvl w:val="0"/>
                <w:numId w:val="8"/>
              </w:numPr>
              <w:ind w:left="455" w:hanging="455"/>
              <w:jc w:val="both"/>
              <w:rPr>
                <w:rFonts w:ascii="Arial" w:hAnsi="Arial" w:cs="Arial"/>
                <w:b/>
                <w:color w:val="auto"/>
                <w:sz w:val="21"/>
                <w:szCs w:val="21"/>
              </w:rPr>
            </w:pPr>
            <w:r w:rsidRPr="00477E58">
              <w:rPr>
                <w:rFonts w:ascii="Arial" w:hAnsi="Arial" w:cs="Arial"/>
                <w:b/>
                <w:color w:val="auto"/>
                <w:sz w:val="21"/>
                <w:szCs w:val="21"/>
              </w:rPr>
              <w:t>CARACTERÍSTICAS DEL PROYECTO APROBADO</w:t>
            </w:r>
          </w:p>
        </w:tc>
      </w:tr>
      <w:tr w:rsidR="001B7E36" w:rsidRPr="00477E58" w:rsidTr="00E54E6B">
        <w:trPr>
          <w:jc w:val="right"/>
        </w:trPr>
        <w:tc>
          <w:tcPr>
            <w:tcW w:w="8470" w:type="dxa"/>
            <w:gridSpan w:val="3"/>
          </w:tcPr>
          <w:p w:rsidR="001B7E36" w:rsidRPr="00477E58" w:rsidRDefault="00AA6466" w:rsidP="001B7E36">
            <w:pPr>
              <w:pStyle w:val="Prrafodelista"/>
              <w:numPr>
                <w:ilvl w:val="1"/>
                <w:numId w:val="8"/>
              </w:numPr>
              <w:ind w:left="459" w:hanging="459"/>
              <w:jc w:val="both"/>
              <w:rPr>
                <w:rFonts w:ascii="Arial" w:hAnsi="Arial" w:cs="Arial"/>
                <w:b/>
                <w:color w:val="auto"/>
                <w:sz w:val="21"/>
                <w:szCs w:val="21"/>
              </w:rPr>
            </w:pPr>
            <w:r w:rsidRPr="00477E58">
              <w:rPr>
                <w:rFonts w:ascii="Arial" w:hAnsi="Arial" w:cs="Arial"/>
                <w:b/>
                <w:color w:val="auto"/>
                <w:sz w:val="21"/>
                <w:szCs w:val="21"/>
              </w:rPr>
              <w:t>Descripción de lo aprobado en su estudio ambiental que se encuentra relacionado con las acciones propuestas.</w:t>
            </w:r>
          </w:p>
        </w:tc>
      </w:tr>
      <w:tr w:rsidR="001B7E36" w:rsidRPr="00477E58" w:rsidTr="00454379">
        <w:trPr>
          <w:jc w:val="right"/>
        </w:trPr>
        <w:tc>
          <w:tcPr>
            <w:tcW w:w="3114" w:type="dxa"/>
          </w:tcPr>
          <w:p w:rsidR="000E5234" w:rsidRPr="00477E58" w:rsidRDefault="003560B3" w:rsidP="001B7E36">
            <w:pPr>
              <w:jc w:val="both"/>
              <w:rPr>
                <w:rFonts w:ascii="Arial" w:hAnsi="Arial" w:cs="Arial"/>
                <w:b/>
                <w:color w:val="auto"/>
                <w:sz w:val="21"/>
                <w:szCs w:val="21"/>
              </w:rPr>
            </w:pPr>
            <w:r w:rsidRPr="00477E58">
              <w:rPr>
                <w:rFonts w:ascii="Arial" w:hAnsi="Arial" w:cs="Arial"/>
                <w:b/>
                <w:color w:val="auto"/>
                <w:sz w:val="21"/>
                <w:szCs w:val="21"/>
              </w:rPr>
              <w:t>2</w:t>
            </w:r>
            <w:r w:rsidR="000E5234" w:rsidRPr="00477E58">
              <w:rPr>
                <w:rFonts w:ascii="Arial" w:hAnsi="Arial" w:cs="Arial"/>
                <w:b/>
                <w:color w:val="auto"/>
                <w:sz w:val="21"/>
                <w:szCs w:val="21"/>
              </w:rPr>
              <w:t>.1.1</w:t>
            </w:r>
          </w:p>
          <w:p w:rsidR="001B7E36" w:rsidRPr="00477E58" w:rsidRDefault="001B7E36" w:rsidP="001B7E36">
            <w:pPr>
              <w:jc w:val="both"/>
              <w:rPr>
                <w:rFonts w:ascii="Arial" w:hAnsi="Arial" w:cs="Arial"/>
                <w:b/>
                <w:color w:val="auto"/>
                <w:sz w:val="21"/>
                <w:szCs w:val="21"/>
              </w:rPr>
            </w:pPr>
            <w:r w:rsidRPr="00477E58">
              <w:rPr>
                <w:rFonts w:ascii="Arial" w:hAnsi="Arial" w:cs="Arial"/>
                <w:color w:val="auto"/>
                <w:sz w:val="21"/>
                <w:szCs w:val="21"/>
              </w:rPr>
              <w:t>Señalar e</w:t>
            </w:r>
            <w:r w:rsidR="00666AAC" w:rsidRPr="00477E58">
              <w:rPr>
                <w:rFonts w:ascii="Arial" w:hAnsi="Arial" w:cs="Arial"/>
                <w:color w:val="auto"/>
                <w:sz w:val="21"/>
                <w:szCs w:val="21"/>
              </w:rPr>
              <w:t>l</w:t>
            </w:r>
            <w:r w:rsidRPr="00477E58">
              <w:rPr>
                <w:rFonts w:ascii="Arial" w:hAnsi="Arial" w:cs="Arial"/>
                <w:color w:val="auto"/>
                <w:sz w:val="21"/>
                <w:szCs w:val="21"/>
              </w:rPr>
              <w:t xml:space="preserve"> sistema de coordenadas</w:t>
            </w:r>
            <w:r w:rsidR="00666AAC" w:rsidRPr="00477E58">
              <w:rPr>
                <w:rFonts w:ascii="Arial" w:hAnsi="Arial" w:cs="Arial"/>
                <w:color w:val="auto"/>
                <w:sz w:val="21"/>
                <w:szCs w:val="21"/>
              </w:rPr>
              <w:t xml:space="preserve"> que</w:t>
            </w:r>
            <w:r w:rsidRPr="00477E58">
              <w:rPr>
                <w:rFonts w:ascii="Arial" w:hAnsi="Arial" w:cs="Arial"/>
                <w:color w:val="auto"/>
                <w:sz w:val="21"/>
                <w:szCs w:val="21"/>
              </w:rPr>
              <w:t xml:space="preserve"> fue aprobado en su </w:t>
            </w:r>
            <w:r w:rsidR="00666AAC" w:rsidRPr="00477E58">
              <w:rPr>
                <w:rFonts w:ascii="Arial" w:hAnsi="Arial" w:cs="Arial"/>
                <w:color w:val="auto"/>
                <w:sz w:val="21"/>
                <w:szCs w:val="21"/>
              </w:rPr>
              <w:t xml:space="preserve">estudio </w:t>
            </w:r>
            <w:r w:rsidRPr="00477E58">
              <w:rPr>
                <w:rFonts w:ascii="Arial" w:hAnsi="Arial" w:cs="Arial"/>
                <w:color w:val="auto"/>
                <w:sz w:val="21"/>
                <w:szCs w:val="21"/>
              </w:rPr>
              <w:t>ambiental</w:t>
            </w:r>
            <w:r w:rsidR="00666AAC" w:rsidRPr="00477E58">
              <w:rPr>
                <w:rFonts w:ascii="Arial" w:hAnsi="Arial" w:cs="Arial"/>
                <w:color w:val="auto"/>
                <w:sz w:val="21"/>
                <w:szCs w:val="21"/>
              </w:rPr>
              <w:t xml:space="preserve">, así como </w:t>
            </w:r>
            <w:r w:rsidRPr="00477E58">
              <w:rPr>
                <w:rFonts w:ascii="Arial" w:hAnsi="Arial" w:cs="Arial"/>
                <w:color w:val="auto"/>
                <w:sz w:val="21"/>
                <w:szCs w:val="21"/>
              </w:rPr>
              <w:t>listar las coordenadas</w:t>
            </w:r>
            <w:r w:rsidR="002A19B4" w:rsidRPr="00477E58">
              <w:rPr>
                <w:rFonts w:ascii="Arial" w:hAnsi="Arial" w:cs="Arial"/>
                <w:color w:val="auto"/>
                <w:sz w:val="21"/>
                <w:szCs w:val="21"/>
              </w:rPr>
              <w:t>.</w:t>
            </w:r>
          </w:p>
        </w:tc>
        <w:tc>
          <w:tcPr>
            <w:tcW w:w="5356" w:type="dxa"/>
            <w:gridSpan w:val="2"/>
          </w:tcPr>
          <w:p w:rsidR="000E5234" w:rsidRPr="00477E58" w:rsidRDefault="003560B3" w:rsidP="00377DD3">
            <w:pPr>
              <w:jc w:val="both"/>
              <w:rPr>
                <w:rFonts w:ascii="Arial" w:hAnsi="Arial" w:cs="Arial"/>
                <w:b/>
                <w:color w:val="auto"/>
                <w:sz w:val="21"/>
                <w:szCs w:val="21"/>
              </w:rPr>
            </w:pPr>
            <w:r w:rsidRPr="00477E58">
              <w:rPr>
                <w:rFonts w:ascii="Arial" w:hAnsi="Arial" w:cs="Arial"/>
                <w:b/>
                <w:color w:val="auto"/>
                <w:sz w:val="21"/>
                <w:szCs w:val="21"/>
              </w:rPr>
              <w:t>2</w:t>
            </w:r>
            <w:r w:rsidR="000E5234" w:rsidRPr="00477E58">
              <w:rPr>
                <w:rFonts w:ascii="Arial" w:hAnsi="Arial" w:cs="Arial"/>
                <w:b/>
                <w:color w:val="auto"/>
                <w:sz w:val="21"/>
                <w:szCs w:val="21"/>
              </w:rPr>
              <w:t>.1.2</w:t>
            </w:r>
          </w:p>
          <w:p w:rsidR="001B7E36" w:rsidRPr="00477E58" w:rsidRDefault="004F0C86" w:rsidP="00377DD3">
            <w:pPr>
              <w:jc w:val="both"/>
              <w:rPr>
                <w:rFonts w:ascii="Arial" w:hAnsi="Arial" w:cs="Arial"/>
                <w:color w:val="auto"/>
                <w:sz w:val="21"/>
                <w:szCs w:val="21"/>
              </w:rPr>
            </w:pPr>
            <w:r w:rsidRPr="00477E58">
              <w:rPr>
                <w:rFonts w:ascii="Arial" w:hAnsi="Arial" w:cs="Arial"/>
                <w:color w:val="auto"/>
                <w:sz w:val="21"/>
                <w:szCs w:val="21"/>
              </w:rPr>
              <w:t xml:space="preserve">Indicar </w:t>
            </w:r>
            <w:r w:rsidR="002A19B4" w:rsidRPr="00477E58">
              <w:rPr>
                <w:rFonts w:ascii="Arial" w:hAnsi="Arial" w:cs="Arial"/>
                <w:color w:val="auto"/>
                <w:sz w:val="21"/>
                <w:szCs w:val="21"/>
              </w:rPr>
              <w:t xml:space="preserve">la resolución </w:t>
            </w:r>
            <w:r w:rsidR="00F61EBE" w:rsidRPr="00477E58">
              <w:rPr>
                <w:rFonts w:ascii="Arial" w:hAnsi="Arial" w:cs="Arial"/>
                <w:color w:val="auto"/>
                <w:sz w:val="21"/>
                <w:szCs w:val="21"/>
              </w:rPr>
              <w:t xml:space="preserve">que aprobó el estudio ambiental donde se contempló </w:t>
            </w:r>
            <w:r w:rsidR="001B7E36" w:rsidRPr="00477E58">
              <w:rPr>
                <w:rFonts w:ascii="Arial" w:hAnsi="Arial" w:cs="Arial"/>
                <w:color w:val="auto"/>
                <w:sz w:val="21"/>
                <w:szCs w:val="21"/>
              </w:rPr>
              <w:t>el sistema de coordenadas</w:t>
            </w:r>
            <w:r w:rsidR="00B94795" w:rsidRPr="00477E58">
              <w:rPr>
                <w:rFonts w:ascii="Arial" w:hAnsi="Arial" w:cs="Arial"/>
                <w:color w:val="auto"/>
                <w:sz w:val="21"/>
                <w:szCs w:val="21"/>
              </w:rPr>
              <w:t xml:space="preserve"> que se pretende cambiar.</w:t>
            </w:r>
          </w:p>
          <w:p w:rsidR="00666AAC" w:rsidRPr="00477E58" w:rsidRDefault="00666AAC" w:rsidP="00377DD3">
            <w:pPr>
              <w:jc w:val="both"/>
              <w:rPr>
                <w:rFonts w:ascii="Arial" w:hAnsi="Arial" w:cs="Arial"/>
                <w:color w:val="auto"/>
                <w:sz w:val="21"/>
                <w:szCs w:val="21"/>
              </w:rPr>
            </w:pPr>
          </w:p>
        </w:tc>
      </w:tr>
      <w:tr w:rsidR="001B7E36" w:rsidRPr="00477E58" w:rsidTr="00454379">
        <w:trPr>
          <w:trHeight w:val="518"/>
          <w:jc w:val="right"/>
        </w:trPr>
        <w:tc>
          <w:tcPr>
            <w:tcW w:w="3114" w:type="dxa"/>
          </w:tcPr>
          <w:p w:rsidR="001B7E36" w:rsidRPr="00477E58" w:rsidRDefault="001B7E36" w:rsidP="00377DD3">
            <w:pPr>
              <w:jc w:val="both"/>
              <w:rPr>
                <w:rFonts w:ascii="Arial" w:hAnsi="Arial" w:cs="Arial"/>
                <w:color w:val="auto"/>
                <w:sz w:val="21"/>
                <w:szCs w:val="21"/>
              </w:rPr>
            </w:pPr>
          </w:p>
          <w:p w:rsidR="00E51C29" w:rsidRPr="00477E58" w:rsidRDefault="00E51C29" w:rsidP="00377DD3">
            <w:pPr>
              <w:jc w:val="both"/>
              <w:rPr>
                <w:rFonts w:ascii="Arial" w:hAnsi="Arial" w:cs="Arial"/>
                <w:color w:val="auto"/>
                <w:sz w:val="21"/>
                <w:szCs w:val="21"/>
              </w:rPr>
            </w:pPr>
          </w:p>
          <w:p w:rsidR="00E51C29" w:rsidRPr="00477E58" w:rsidRDefault="00E51C29" w:rsidP="00377DD3">
            <w:pPr>
              <w:jc w:val="both"/>
              <w:rPr>
                <w:rFonts w:ascii="Arial" w:hAnsi="Arial" w:cs="Arial"/>
                <w:color w:val="auto"/>
                <w:sz w:val="21"/>
                <w:szCs w:val="21"/>
              </w:rPr>
            </w:pPr>
          </w:p>
        </w:tc>
        <w:tc>
          <w:tcPr>
            <w:tcW w:w="5356" w:type="dxa"/>
            <w:gridSpan w:val="2"/>
          </w:tcPr>
          <w:p w:rsidR="001B7E36" w:rsidRPr="00477E58" w:rsidRDefault="001B7E36" w:rsidP="00377DD3">
            <w:pPr>
              <w:jc w:val="both"/>
              <w:rPr>
                <w:rFonts w:ascii="Arial" w:hAnsi="Arial" w:cs="Arial"/>
                <w:color w:val="auto"/>
                <w:sz w:val="21"/>
                <w:szCs w:val="21"/>
              </w:rPr>
            </w:pPr>
          </w:p>
        </w:tc>
      </w:tr>
      <w:tr w:rsidR="001B7E36" w:rsidRPr="00477E58" w:rsidTr="0006122A">
        <w:trPr>
          <w:jc w:val="right"/>
        </w:trPr>
        <w:tc>
          <w:tcPr>
            <w:tcW w:w="8470" w:type="dxa"/>
            <w:gridSpan w:val="3"/>
            <w:shd w:val="clear" w:color="auto" w:fill="D9D9D9" w:themeFill="background1" w:themeFillShade="D9"/>
          </w:tcPr>
          <w:p w:rsidR="001B7E36" w:rsidRPr="00477E58" w:rsidRDefault="001B7E36" w:rsidP="001B7E36">
            <w:pPr>
              <w:pStyle w:val="Prrafodelista"/>
              <w:numPr>
                <w:ilvl w:val="0"/>
                <w:numId w:val="8"/>
              </w:numPr>
              <w:ind w:left="459" w:hanging="459"/>
              <w:jc w:val="both"/>
              <w:rPr>
                <w:rFonts w:ascii="Arial" w:hAnsi="Arial" w:cs="Arial"/>
                <w:b/>
                <w:color w:val="auto"/>
                <w:sz w:val="21"/>
                <w:szCs w:val="21"/>
              </w:rPr>
            </w:pPr>
            <w:r w:rsidRPr="00477E58">
              <w:rPr>
                <w:rFonts w:ascii="Arial" w:hAnsi="Arial" w:cs="Arial"/>
                <w:b/>
                <w:color w:val="auto"/>
                <w:sz w:val="21"/>
                <w:szCs w:val="21"/>
              </w:rPr>
              <w:t>CARACTERÍSTICAS DEL PROYECTO PROPUESTO</w:t>
            </w:r>
          </w:p>
        </w:tc>
      </w:tr>
      <w:tr w:rsidR="001B7E36" w:rsidRPr="00477E58" w:rsidTr="00E54E6B">
        <w:trPr>
          <w:jc w:val="right"/>
        </w:trPr>
        <w:tc>
          <w:tcPr>
            <w:tcW w:w="8470" w:type="dxa"/>
            <w:gridSpan w:val="3"/>
          </w:tcPr>
          <w:p w:rsidR="001B7E36" w:rsidRPr="00477E58" w:rsidRDefault="001B7E36" w:rsidP="001B7E36">
            <w:pPr>
              <w:pStyle w:val="Prrafodelista"/>
              <w:numPr>
                <w:ilvl w:val="1"/>
                <w:numId w:val="8"/>
              </w:numPr>
              <w:ind w:left="459" w:hanging="459"/>
              <w:jc w:val="both"/>
              <w:rPr>
                <w:rFonts w:ascii="Arial" w:hAnsi="Arial" w:cs="Arial"/>
                <w:b/>
                <w:color w:val="auto"/>
                <w:sz w:val="21"/>
                <w:szCs w:val="21"/>
              </w:rPr>
            </w:pPr>
            <w:r w:rsidRPr="00477E58">
              <w:rPr>
                <w:rFonts w:ascii="Arial" w:hAnsi="Arial" w:cs="Arial"/>
                <w:b/>
                <w:color w:val="auto"/>
                <w:sz w:val="21"/>
                <w:szCs w:val="21"/>
              </w:rPr>
              <w:t>Descripción de las acciones propuestas</w:t>
            </w:r>
          </w:p>
        </w:tc>
      </w:tr>
      <w:tr w:rsidR="00B94795" w:rsidRPr="00477E58" w:rsidTr="00454379">
        <w:trPr>
          <w:jc w:val="right"/>
        </w:trPr>
        <w:tc>
          <w:tcPr>
            <w:tcW w:w="3114" w:type="dxa"/>
          </w:tcPr>
          <w:p w:rsidR="000E5234" w:rsidRPr="00477E58" w:rsidRDefault="003560B3" w:rsidP="002E3260">
            <w:pPr>
              <w:jc w:val="both"/>
              <w:rPr>
                <w:rFonts w:ascii="Arial" w:hAnsi="Arial" w:cs="Arial"/>
                <w:b/>
                <w:color w:val="auto"/>
                <w:sz w:val="21"/>
                <w:szCs w:val="21"/>
              </w:rPr>
            </w:pPr>
            <w:r w:rsidRPr="00477E58">
              <w:rPr>
                <w:rFonts w:ascii="Arial" w:hAnsi="Arial" w:cs="Arial"/>
                <w:b/>
                <w:color w:val="auto"/>
                <w:sz w:val="21"/>
                <w:szCs w:val="21"/>
              </w:rPr>
              <w:t>3</w:t>
            </w:r>
            <w:r w:rsidR="000E5234" w:rsidRPr="00477E58">
              <w:rPr>
                <w:rFonts w:ascii="Arial" w:hAnsi="Arial" w:cs="Arial"/>
                <w:b/>
                <w:color w:val="auto"/>
                <w:sz w:val="21"/>
                <w:szCs w:val="21"/>
              </w:rPr>
              <w:t>.1.1</w:t>
            </w:r>
          </w:p>
          <w:p w:rsidR="00B94795" w:rsidRPr="00477E58" w:rsidRDefault="00B94795" w:rsidP="00E20ED9">
            <w:pPr>
              <w:jc w:val="both"/>
              <w:rPr>
                <w:rFonts w:ascii="Arial" w:hAnsi="Arial" w:cs="Arial"/>
                <w:b/>
                <w:color w:val="auto"/>
                <w:sz w:val="21"/>
                <w:szCs w:val="21"/>
              </w:rPr>
            </w:pPr>
            <w:r w:rsidRPr="00477E58">
              <w:rPr>
                <w:rFonts w:ascii="Arial" w:hAnsi="Arial" w:cs="Arial"/>
                <w:color w:val="auto"/>
                <w:sz w:val="21"/>
                <w:szCs w:val="21"/>
              </w:rPr>
              <w:t xml:space="preserve">Señalar el sistema de coordenadas que propone </w:t>
            </w:r>
            <w:r w:rsidR="002E23AA" w:rsidRPr="002E23AA">
              <w:rPr>
                <w:rFonts w:ascii="Arial" w:hAnsi="Arial" w:cs="Arial"/>
                <w:color w:val="auto"/>
                <w:sz w:val="21"/>
                <w:szCs w:val="21"/>
              </w:rPr>
              <w:t>el/la</w:t>
            </w:r>
            <w:r w:rsidR="002E23AA">
              <w:rPr>
                <w:rFonts w:ascii="Arial" w:hAnsi="Arial" w:cs="Arial"/>
                <w:color w:val="auto"/>
                <w:sz w:val="21"/>
                <w:szCs w:val="21"/>
              </w:rPr>
              <w:t xml:space="preserve"> </w:t>
            </w:r>
            <w:r w:rsidRPr="00477E58">
              <w:rPr>
                <w:rFonts w:ascii="Arial" w:hAnsi="Arial" w:cs="Arial"/>
                <w:color w:val="auto"/>
                <w:sz w:val="21"/>
                <w:szCs w:val="21"/>
              </w:rPr>
              <w:t>titular</w:t>
            </w:r>
            <w:r w:rsidR="00895B5E" w:rsidRPr="00477E58">
              <w:rPr>
                <w:rFonts w:ascii="Arial" w:hAnsi="Arial" w:cs="Arial"/>
                <w:color w:val="auto"/>
                <w:sz w:val="21"/>
                <w:szCs w:val="21"/>
              </w:rPr>
              <w:t xml:space="preserve">, </w:t>
            </w:r>
            <w:r w:rsidR="00E20ED9" w:rsidRPr="00477E58">
              <w:rPr>
                <w:rFonts w:ascii="Arial" w:hAnsi="Arial" w:cs="Arial"/>
                <w:color w:val="auto"/>
                <w:sz w:val="21"/>
                <w:szCs w:val="21"/>
              </w:rPr>
              <w:t>asimismo,</w:t>
            </w:r>
            <w:r w:rsidR="00895B5E" w:rsidRPr="00477E58">
              <w:rPr>
                <w:rFonts w:ascii="Arial" w:hAnsi="Arial" w:cs="Arial"/>
                <w:color w:val="auto"/>
                <w:sz w:val="21"/>
                <w:szCs w:val="21"/>
              </w:rPr>
              <w:t xml:space="preserve"> l</w:t>
            </w:r>
            <w:r w:rsidRPr="00477E58">
              <w:rPr>
                <w:rFonts w:ascii="Arial" w:hAnsi="Arial" w:cs="Arial"/>
                <w:color w:val="auto"/>
                <w:sz w:val="21"/>
                <w:szCs w:val="21"/>
              </w:rPr>
              <w:t>istar las coordenadas.</w:t>
            </w:r>
          </w:p>
        </w:tc>
        <w:tc>
          <w:tcPr>
            <w:tcW w:w="2527" w:type="dxa"/>
          </w:tcPr>
          <w:p w:rsidR="000E5234" w:rsidRPr="00477E58" w:rsidRDefault="003560B3" w:rsidP="002E3260">
            <w:pPr>
              <w:jc w:val="both"/>
              <w:rPr>
                <w:rFonts w:ascii="Arial" w:hAnsi="Arial" w:cs="Arial"/>
                <w:b/>
                <w:color w:val="auto"/>
                <w:sz w:val="21"/>
                <w:szCs w:val="21"/>
              </w:rPr>
            </w:pPr>
            <w:r w:rsidRPr="00477E58">
              <w:rPr>
                <w:rFonts w:ascii="Arial" w:hAnsi="Arial" w:cs="Arial"/>
                <w:b/>
                <w:color w:val="auto"/>
                <w:sz w:val="21"/>
                <w:szCs w:val="21"/>
              </w:rPr>
              <w:t>3</w:t>
            </w:r>
            <w:r w:rsidR="000E5234" w:rsidRPr="00477E58">
              <w:rPr>
                <w:rFonts w:ascii="Arial" w:hAnsi="Arial" w:cs="Arial"/>
                <w:b/>
                <w:color w:val="auto"/>
                <w:sz w:val="21"/>
                <w:szCs w:val="21"/>
              </w:rPr>
              <w:t>.1.2</w:t>
            </w:r>
          </w:p>
          <w:p w:rsidR="00B94795" w:rsidRPr="00477E58" w:rsidRDefault="00B94795" w:rsidP="002E3260">
            <w:pPr>
              <w:jc w:val="both"/>
              <w:rPr>
                <w:rFonts w:ascii="Arial" w:hAnsi="Arial" w:cs="Arial"/>
                <w:color w:val="auto"/>
                <w:sz w:val="21"/>
                <w:szCs w:val="21"/>
              </w:rPr>
            </w:pPr>
            <w:r w:rsidRPr="00477E58">
              <w:rPr>
                <w:rFonts w:ascii="Arial" w:hAnsi="Arial" w:cs="Arial"/>
                <w:color w:val="auto"/>
                <w:sz w:val="21"/>
                <w:szCs w:val="21"/>
              </w:rPr>
              <w:t>Sustentar la necesidad del cambio del sistema de coordenadas.</w:t>
            </w:r>
          </w:p>
        </w:tc>
        <w:tc>
          <w:tcPr>
            <w:tcW w:w="2829" w:type="dxa"/>
          </w:tcPr>
          <w:p w:rsidR="000E5234" w:rsidRPr="00477E58" w:rsidRDefault="003560B3" w:rsidP="000F28BD">
            <w:pPr>
              <w:jc w:val="both"/>
              <w:rPr>
                <w:rFonts w:ascii="Arial" w:hAnsi="Arial" w:cs="Arial"/>
                <w:b/>
                <w:color w:val="auto"/>
                <w:sz w:val="21"/>
                <w:szCs w:val="21"/>
              </w:rPr>
            </w:pPr>
            <w:r w:rsidRPr="00477E58">
              <w:rPr>
                <w:rFonts w:ascii="Arial" w:hAnsi="Arial" w:cs="Arial"/>
                <w:b/>
                <w:color w:val="auto"/>
                <w:sz w:val="21"/>
                <w:szCs w:val="21"/>
              </w:rPr>
              <w:t>3</w:t>
            </w:r>
            <w:r w:rsidR="000E5234" w:rsidRPr="00477E58">
              <w:rPr>
                <w:rFonts w:ascii="Arial" w:hAnsi="Arial" w:cs="Arial"/>
                <w:b/>
                <w:color w:val="auto"/>
                <w:sz w:val="21"/>
                <w:szCs w:val="21"/>
              </w:rPr>
              <w:t>.1.3</w:t>
            </w:r>
          </w:p>
          <w:p w:rsidR="007A646C" w:rsidRPr="00477E58" w:rsidRDefault="007A646C" w:rsidP="007A646C">
            <w:pPr>
              <w:jc w:val="both"/>
            </w:pPr>
            <w:r w:rsidRPr="00477E58">
              <w:rPr>
                <w:rFonts w:ascii="Arial" w:hAnsi="Arial" w:cs="Arial"/>
                <w:color w:val="auto"/>
                <w:sz w:val="21"/>
                <w:szCs w:val="21"/>
              </w:rPr>
              <w:t xml:space="preserve">Sustentar </w:t>
            </w:r>
            <w:r w:rsidR="007506B0" w:rsidRPr="00477E58">
              <w:rPr>
                <w:rFonts w:ascii="Arial" w:hAnsi="Arial" w:cs="Arial"/>
                <w:color w:val="auto"/>
                <w:sz w:val="21"/>
                <w:szCs w:val="21"/>
              </w:rPr>
              <w:t>cómo</w:t>
            </w:r>
            <w:r w:rsidR="007506B0" w:rsidRPr="007506B0">
              <w:rPr>
                <w:rFonts w:ascii="Arial" w:hAnsi="Arial" w:cs="Arial"/>
                <w:color w:val="auto"/>
                <w:sz w:val="21"/>
                <w:szCs w:val="21"/>
              </w:rPr>
              <w:t xml:space="preserve"> </w:t>
            </w:r>
            <w:r w:rsidRPr="00477E58">
              <w:rPr>
                <w:rFonts w:ascii="Arial" w:hAnsi="Arial" w:cs="Arial"/>
                <w:color w:val="auto"/>
                <w:sz w:val="21"/>
                <w:szCs w:val="21"/>
              </w:rPr>
              <w:t xml:space="preserve">cumple con los </w:t>
            </w:r>
            <w:r w:rsidR="002531F2">
              <w:rPr>
                <w:rFonts w:ascii="Arial" w:hAnsi="Arial" w:cs="Arial"/>
                <w:color w:val="auto"/>
                <w:sz w:val="21"/>
                <w:szCs w:val="21"/>
              </w:rPr>
              <w:t>Criterios</w:t>
            </w:r>
            <w:r w:rsidRPr="00477E58">
              <w:rPr>
                <w:rFonts w:ascii="Arial" w:hAnsi="Arial" w:cs="Arial"/>
                <w:color w:val="auto"/>
                <w:sz w:val="21"/>
                <w:szCs w:val="21"/>
              </w:rPr>
              <w:t xml:space="preserve"> para la </w:t>
            </w:r>
            <w:r w:rsidR="005E0640">
              <w:rPr>
                <w:rFonts w:ascii="Arial" w:hAnsi="Arial" w:cs="Arial"/>
                <w:color w:val="auto"/>
                <w:sz w:val="21"/>
                <w:szCs w:val="21"/>
              </w:rPr>
              <w:t>a</w:t>
            </w:r>
            <w:r w:rsidRPr="00477E58">
              <w:rPr>
                <w:rFonts w:ascii="Arial" w:hAnsi="Arial" w:cs="Arial"/>
                <w:color w:val="auto"/>
                <w:sz w:val="21"/>
                <w:szCs w:val="21"/>
              </w:rPr>
              <w:t xml:space="preserve">plicación del artículo 42-A </w:t>
            </w:r>
            <w:r w:rsidR="001301FD">
              <w:rPr>
                <w:rFonts w:ascii="Arial" w:hAnsi="Arial" w:cs="Arial"/>
                <w:color w:val="auto"/>
                <w:sz w:val="21"/>
                <w:szCs w:val="21"/>
              </w:rPr>
              <w:t>detallados en el Anexo N° 1</w:t>
            </w:r>
            <w:r w:rsidRPr="00477E58">
              <w:rPr>
                <w:rFonts w:ascii="Arial" w:hAnsi="Arial" w:cs="Arial"/>
                <w:color w:val="auto"/>
                <w:sz w:val="21"/>
                <w:szCs w:val="21"/>
              </w:rPr>
              <w:t>.</w:t>
            </w:r>
          </w:p>
          <w:p w:rsidR="00B94795" w:rsidRPr="00477E58" w:rsidRDefault="00B94795" w:rsidP="000F28BD">
            <w:pPr>
              <w:jc w:val="both"/>
              <w:rPr>
                <w:rFonts w:ascii="Arial" w:hAnsi="Arial" w:cs="Arial"/>
                <w:color w:val="auto"/>
                <w:sz w:val="21"/>
                <w:szCs w:val="21"/>
              </w:rPr>
            </w:pPr>
          </w:p>
        </w:tc>
      </w:tr>
      <w:tr w:rsidR="00B94795" w:rsidRPr="00477E58" w:rsidTr="00454379">
        <w:trPr>
          <w:trHeight w:val="491"/>
          <w:jc w:val="right"/>
        </w:trPr>
        <w:tc>
          <w:tcPr>
            <w:tcW w:w="3114" w:type="dxa"/>
          </w:tcPr>
          <w:p w:rsidR="00B94795" w:rsidRPr="00477E58" w:rsidRDefault="00B94795" w:rsidP="00377DD3">
            <w:pPr>
              <w:jc w:val="both"/>
              <w:rPr>
                <w:rFonts w:ascii="Arial" w:hAnsi="Arial" w:cs="Arial"/>
                <w:color w:val="auto"/>
                <w:sz w:val="21"/>
                <w:szCs w:val="21"/>
              </w:rPr>
            </w:pPr>
          </w:p>
          <w:p w:rsidR="00E51C29" w:rsidRPr="00477E58" w:rsidRDefault="00E51C29" w:rsidP="00377DD3">
            <w:pPr>
              <w:jc w:val="both"/>
              <w:rPr>
                <w:rFonts w:ascii="Arial" w:hAnsi="Arial" w:cs="Arial"/>
                <w:color w:val="auto"/>
                <w:sz w:val="21"/>
                <w:szCs w:val="21"/>
              </w:rPr>
            </w:pPr>
          </w:p>
          <w:p w:rsidR="00E51C29" w:rsidRPr="00477E58" w:rsidRDefault="00E51C29" w:rsidP="00377DD3">
            <w:pPr>
              <w:jc w:val="both"/>
              <w:rPr>
                <w:rFonts w:ascii="Arial" w:hAnsi="Arial" w:cs="Arial"/>
                <w:color w:val="auto"/>
                <w:sz w:val="21"/>
                <w:szCs w:val="21"/>
              </w:rPr>
            </w:pPr>
          </w:p>
        </w:tc>
        <w:tc>
          <w:tcPr>
            <w:tcW w:w="2527" w:type="dxa"/>
          </w:tcPr>
          <w:p w:rsidR="00B94795" w:rsidRPr="00477E58" w:rsidRDefault="00B94795" w:rsidP="00377DD3">
            <w:pPr>
              <w:jc w:val="both"/>
              <w:rPr>
                <w:rFonts w:ascii="Arial" w:hAnsi="Arial" w:cs="Arial"/>
                <w:color w:val="auto"/>
                <w:sz w:val="21"/>
                <w:szCs w:val="21"/>
              </w:rPr>
            </w:pPr>
          </w:p>
        </w:tc>
        <w:tc>
          <w:tcPr>
            <w:tcW w:w="2829" w:type="dxa"/>
          </w:tcPr>
          <w:p w:rsidR="00B94795" w:rsidRPr="00477E58" w:rsidRDefault="00B94795" w:rsidP="00377DD3">
            <w:pPr>
              <w:jc w:val="both"/>
              <w:rPr>
                <w:rFonts w:ascii="Arial" w:hAnsi="Arial" w:cs="Arial"/>
                <w:color w:val="auto"/>
                <w:sz w:val="21"/>
                <w:szCs w:val="21"/>
              </w:rPr>
            </w:pPr>
          </w:p>
        </w:tc>
      </w:tr>
      <w:tr w:rsidR="00095E88" w:rsidRPr="00477E58" w:rsidTr="0006122A">
        <w:trPr>
          <w:jc w:val="right"/>
        </w:trPr>
        <w:tc>
          <w:tcPr>
            <w:tcW w:w="8470" w:type="dxa"/>
            <w:gridSpan w:val="3"/>
            <w:shd w:val="clear" w:color="auto" w:fill="D9D9D9" w:themeFill="background1" w:themeFillShade="D9"/>
          </w:tcPr>
          <w:p w:rsidR="00095E88" w:rsidRPr="00477E58" w:rsidRDefault="00095E88" w:rsidP="001B7E36">
            <w:pPr>
              <w:pStyle w:val="Prrafodelista"/>
              <w:numPr>
                <w:ilvl w:val="0"/>
                <w:numId w:val="8"/>
              </w:numPr>
              <w:ind w:left="459" w:hanging="459"/>
              <w:jc w:val="both"/>
              <w:rPr>
                <w:rFonts w:ascii="Arial" w:hAnsi="Arial" w:cs="Arial"/>
                <w:b/>
                <w:color w:val="auto"/>
                <w:sz w:val="21"/>
                <w:szCs w:val="21"/>
              </w:rPr>
            </w:pPr>
            <w:bookmarkStart w:id="2" w:name="_Hlk188709"/>
            <w:r w:rsidRPr="00477E58">
              <w:rPr>
                <w:rFonts w:ascii="Arial" w:hAnsi="Arial" w:cs="Arial"/>
                <w:b/>
                <w:color w:val="auto"/>
                <w:sz w:val="21"/>
                <w:szCs w:val="21"/>
              </w:rPr>
              <w:t>CONCLUSIONES</w:t>
            </w:r>
          </w:p>
        </w:tc>
      </w:tr>
      <w:tr w:rsidR="00095E88" w:rsidRPr="00477E58" w:rsidTr="00E54E6B">
        <w:trPr>
          <w:jc w:val="right"/>
        </w:trPr>
        <w:tc>
          <w:tcPr>
            <w:tcW w:w="8470" w:type="dxa"/>
            <w:gridSpan w:val="3"/>
          </w:tcPr>
          <w:p w:rsidR="00F1687D" w:rsidRPr="00477E58" w:rsidRDefault="00D83115" w:rsidP="00FB5DA7">
            <w:pPr>
              <w:pStyle w:val="Prrafodelista"/>
              <w:numPr>
                <w:ilvl w:val="1"/>
                <w:numId w:val="8"/>
              </w:numPr>
              <w:ind w:left="459" w:hanging="459"/>
              <w:jc w:val="both"/>
              <w:rPr>
                <w:rFonts w:ascii="Arial" w:hAnsi="Arial" w:cs="Arial"/>
                <w:b/>
                <w:color w:val="auto"/>
                <w:sz w:val="21"/>
                <w:szCs w:val="21"/>
              </w:rPr>
            </w:pPr>
            <w:r w:rsidRPr="00477E58">
              <w:rPr>
                <w:rFonts w:ascii="Arial" w:hAnsi="Arial" w:cs="Arial"/>
                <w:color w:val="auto"/>
                <w:sz w:val="21"/>
                <w:szCs w:val="21"/>
              </w:rPr>
              <w:t xml:space="preserve">Afirmar encontrarse </w:t>
            </w:r>
            <w:r w:rsidR="00F1687D" w:rsidRPr="00477E58">
              <w:rPr>
                <w:rFonts w:ascii="Arial" w:hAnsi="Arial" w:cs="Arial"/>
                <w:color w:val="auto"/>
                <w:sz w:val="21"/>
                <w:szCs w:val="21"/>
              </w:rPr>
              <w:t xml:space="preserve">en el supuesto materia de modificación y </w:t>
            </w:r>
            <w:r w:rsidR="007506B0" w:rsidRPr="00477E58">
              <w:rPr>
                <w:rFonts w:ascii="Arial" w:hAnsi="Arial" w:cs="Arial"/>
                <w:color w:val="auto"/>
                <w:sz w:val="21"/>
                <w:szCs w:val="21"/>
              </w:rPr>
              <w:t>que cumple</w:t>
            </w:r>
            <w:r w:rsidR="007506B0" w:rsidRPr="007506B0">
              <w:rPr>
                <w:rFonts w:ascii="Arial" w:hAnsi="Arial" w:cs="Arial"/>
                <w:color w:val="auto"/>
                <w:sz w:val="21"/>
                <w:szCs w:val="21"/>
              </w:rPr>
              <w:t xml:space="preserve"> </w:t>
            </w:r>
            <w:r w:rsidR="00F1687D" w:rsidRPr="00477E58">
              <w:rPr>
                <w:rFonts w:ascii="Arial" w:hAnsi="Arial" w:cs="Arial"/>
                <w:color w:val="auto"/>
                <w:sz w:val="21"/>
                <w:szCs w:val="21"/>
              </w:rPr>
              <w:t xml:space="preserve">con los </w:t>
            </w:r>
            <w:r w:rsidR="002531F2">
              <w:rPr>
                <w:rFonts w:ascii="Arial" w:hAnsi="Arial" w:cs="Arial"/>
                <w:color w:val="auto"/>
                <w:sz w:val="21"/>
                <w:szCs w:val="21"/>
              </w:rPr>
              <w:t>Criterios</w:t>
            </w:r>
            <w:r w:rsidR="00F1687D" w:rsidRPr="00477E58">
              <w:rPr>
                <w:rFonts w:ascii="Arial" w:hAnsi="Arial" w:cs="Arial"/>
                <w:color w:val="auto"/>
                <w:sz w:val="21"/>
                <w:szCs w:val="21"/>
              </w:rPr>
              <w:t xml:space="preserve"> para la </w:t>
            </w:r>
            <w:r w:rsidR="00792B1E">
              <w:rPr>
                <w:rFonts w:ascii="Arial" w:hAnsi="Arial" w:cs="Arial"/>
                <w:color w:val="auto"/>
                <w:sz w:val="21"/>
                <w:szCs w:val="21"/>
              </w:rPr>
              <w:t>a</w:t>
            </w:r>
            <w:r w:rsidR="00F1687D" w:rsidRPr="00477E58">
              <w:rPr>
                <w:rFonts w:ascii="Arial" w:hAnsi="Arial" w:cs="Arial"/>
                <w:color w:val="auto"/>
                <w:sz w:val="21"/>
                <w:szCs w:val="21"/>
              </w:rPr>
              <w:t>plicación del artículo 42-A</w:t>
            </w:r>
            <w:r w:rsidR="001301FD">
              <w:rPr>
                <w:rFonts w:ascii="Arial" w:hAnsi="Arial" w:cs="Arial"/>
                <w:color w:val="auto"/>
                <w:sz w:val="21"/>
                <w:szCs w:val="21"/>
              </w:rPr>
              <w:t xml:space="preserve"> detallados en el Anexo N° 1</w:t>
            </w:r>
            <w:r w:rsidR="00F1687D" w:rsidRPr="00477E58">
              <w:rPr>
                <w:rFonts w:ascii="Arial" w:hAnsi="Arial" w:cs="Arial"/>
                <w:color w:val="auto"/>
                <w:sz w:val="21"/>
                <w:szCs w:val="21"/>
              </w:rPr>
              <w:t xml:space="preserve">. </w:t>
            </w:r>
          </w:p>
        </w:tc>
      </w:tr>
      <w:tr w:rsidR="00095E88" w:rsidRPr="00477E58" w:rsidTr="00E54E6B">
        <w:trPr>
          <w:jc w:val="right"/>
        </w:trPr>
        <w:tc>
          <w:tcPr>
            <w:tcW w:w="8470" w:type="dxa"/>
            <w:gridSpan w:val="3"/>
          </w:tcPr>
          <w:p w:rsidR="00095E88" w:rsidRPr="00477E58" w:rsidRDefault="00095E88" w:rsidP="00095E88">
            <w:pPr>
              <w:jc w:val="both"/>
              <w:rPr>
                <w:rFonts w:ascii="Arial" w:hAnsi="Arial" w:cs="Arial"/>
                <w:b/>
                <w:color w:val="auto"/>
                <w:sz w:val="21"/>
                <w:szCs w:val="21"/>
              </w:rPr>
            </w:pPr>
          </w:p>
          <w:p w:rsidR="00095E88" w:rsidRPr="00477E58" w:rsidRDefault="00095E88" w:rsidP="00095E88">
            <w:pPr>
              <w:jc w:val="both"/>
              <w:rPr>
                <w:rFonts w:ascii="Arial" w:hAnsi="Arial" w:cs="Arial"/>
                <w:b/>
                <w:color w:val="auto"/>
                <w:sz w:val="21"/>
                <w:szCs w:val="21"/>
              </w:rPr>
            </w:pPr>
          </w:p>
        </w:tc>
      </w:tr>
      <w:tr w:rsidR="00095E88" w:rsidRPr="00477E58" w:rsidTr="0006122A">
        <w:trPr>
          <w:jc w:val="right"/>
        </w:trPr>
        <w:tc>
          <w:tcPr>
            <w:tcW w:w="8470" w:type="dxa"/>
            <w:gridSpan w:val="3"/>
            <w:shd w:val="clear" w:color="auto" w:fill="D9D9D9" w:themeFill="background1" w:themeFillShade="D9"/>
          </w:tcPr>
          <w:p w:rsidR="00095E88" w:rsidRPr="00477E58" w:rsidRDefault="00095E88" w:rsidP="001B7E36">
            <w:pPr>
              <w:pStyle w:val="Prrafodelista"/>
              <w:numPr>
                <w:ilvl w:val="0"/>
                <w:numId w:val="8"/>
              </w:numPr>
              <w:ind w:left="459" w:hanging="459"/>
              <w:jc w:val="both"/>
              <w:rPr>
                <w:rFonts w:ascii="Arial" w:hAnsi="Arial" w:cs="Arial"/>
                <w:b/>
                <w:color w:val="auto"/>
                <w:sz w:val="21"/>
                <w:szCs w:val="21"/>
              </w:rPr>
            </w:pPr>
            <w:r w:rsidRPr="00477E58">
              <w:rPr>
                <w:rFonts w:ascii="Arial" w:hAnsi="Arial" w:cs="Arial"/>
                <w:b/>
                <w:color w:val="auto"/>
                <w:sz w:val="21"/>
                <w:szCs w:val="21"/>
              </w:rPr>
              <w:t>ANEXOS</w:t>
            </w:r>
          </w:p>
        </w:tc>
      </w:tr>
      <w:tr w:rsidR="002E3260" w:rsidRPr="00477E58" w:rsidTr="00E54E6B">
        <w:trPr>
          <w:jc w:val="right"/>
        </w:trPr>
        <w:tc>
          <w:tcPr>
            <w:tcW w:w="8470" w:type="dxa"/>
            <w:gridSpan w:val="3"/>
          </w:tcPr>
          <w:p w:rsidR="002E3260" w:rsidRPr="00477E58" w:rsidRDefault="002E3260" w:rsidP="005E51AB">
            <w:pPr>
              <w:pStyle w:val="Prrafodelista"/>
              <w:numPr>
                <w:ilvl w:val="1"/>
                <w:numId w:val="8"/>
              </w:numPr>
              <w:ind w:left="459" w:hanging="459"/>
              <w:jc w:val="both"/>
              <w:rPr>
                <w:rFonts w:ascii="Arial" w:hAnsi="Arial" w:cs="Arial"/>
                <w:color w:val="auto"/>
                <w:sz w:val="21"/>
                <w:szCs w:val="21"/>
              </w:rPr>
            </w:pPr>
            <w:r w:rsidRPr="00477E58">
              <w:rPr>
                <w:rFonts w:ascii="Arial" w:hAnsi="Arial" w:cs="Arial"/>
                <w:color w:val="auto"/>
                <w:sz w:val="21"/>
                <w:szCs w:val="21"/>
              </w:rPr>
              <w:t>Plano de distribución y monitoreo georreferenciado en el sistema de coordenadas aprobado (</w:t>
            </w:r>
            <w:r w:rsidR="005E51AB" w:rsidRPr="00477E58">
              <w:rPr>
                <w:rFonts w:ascii="Arial" w:hAnsi="Arial" w:cs="Arial"/>
                <w:color w:val="auto"/>
                <w:sz w:val="21"/>
                <w:szCs w:val="21"/>
              </w:rPr>
              <w:t>grillado</w:t>
            </w:r>
            <w:r w:rsidRPr="00477E58">
              <w:rPr>
                <w:rFonts w:ascii="Arial" w:hAnsi="Arial" w:cs="Arial"/>
                <w:color w:val="auto"/>
                <w:sz w:val="21"/>
                <w:szCs w:val="21"/>
              </w:rPr>
              <w:t>)</w:t>
            </w:r>
            <w:r w:rsidR="009C51D9" w:rsidRPr="00477E58">
              <w:rPr>
                <w:rFonts w:ascii="Arial" w:hAnsi="Arial" w:cs="Arial"/>
                <w:color w:val="auto"/>
                <w:sz w:val="21"/>
                <w:szCs w:val="21"/>
              </w:rPr>
              <w:t>.</w:t>
            </w:r>
          </w:p>
        </w:tc>
      </w:tr>
      <w:tr w:rsidR="002E3260" w:rsidRPr="00477E58" w:rsidTr="00E54E6B">
        <w:trPr>
          <w:trHeight w:val="58"/>
          <w:jc w:val="right"/>
        </w:trPr>
        <w:tc>
          <w:tcPr>
            <w:tcW w:w="8470" w:type="dxa"/>
            <w:gridSpan w:val="3"/>
          </w:tcPr>
          <w:p w:rsidR="002E3260" w:rsidRPr="00477E58" w:rsidRDefault="002E3260" w:rsidP="002E3260">
            <w:pPr>
              <w:pStyle w:val="Prrafodelista"/>
              <w:numPr>
                <w:ilvl w:val="1"/>
                <w:numId w:val="8"/>
              </w:numPr>
              <w:ind w:left="459" w:hanging="459"/>
              <w:jc w:val="both"/>
              <w:rPr>
                <w:rFonts w:ascii="Arial" w:hAnsi="Arial" w:cs="Arial"/>
                <w:color w:val="auto"/>
                <w:sz w:val="21"/>
                <w:szCs w:val="21"/>
              </w:rPr>
            </w:pPr>
            <w:r w:rsidRPr="00477E58">
              <w:rPr>
                <w:rFonts w:ascii="Arial" w:hAnsi="Arial" w:cs="Arial"/>
                <w:color w:val="auto"/>
                <w:sz w:val="21"/>
                <w:szCs w:val="21"/>
              </w:rPr>
              <w:t>Plano de distribución y monitoreo aprobado georreferenciado en el sistema de coordenadas propuesto (</w:t>
            </w:r>
            <w:r w:rsidR="005E51AB" w:rsidRPr="00477E58">
              <w:rPr>
                <w:rFonts w:ascii="Arial" w:hAnsi="Arial" w:cs="Arial"/>
                <w:color w:val="auto"/>
                <w:sz w:val="21"/>
                <w:szCs w:val="21"/>
              </w:rPr>
              <w:t>grillado</w:t>
            </w:r>
            <w:r w:rsidRPr="00477E58">
              <w:rPr>
                <w:rFonts w:ascii="Arial" w:hAnsi="Arial" w:cs="Arial"/>
                <w:color w:val="auto"/>
                <w:sz w:val="21"/>
                <w:szCs w:val="21"/>
              </w:rPr>
              <w:t>)</w:t>
            </w:r>
            <w:r w:rsidR="009C51D9" w:rsidRPr="00477E58">
              <w:rPr>
                <w:rFonts w:ascii="Arial" w:hAnsi="Arial" w:cs="Arial"/>
                <w:color w:val="auto"/>
                <w:sz w:val="21"/>
                <w:szCs w:val="21"/>
              </w:rPr>
              <w:t>.</w:t>
            </w:r>
          </w:p>
        </w:tc>
      </w:tr>
      <w:bookmarkEnd w:id="2"/>
    </w:tbl>
    <w:p w:rsidR="002E0839" w:rsidRPr="00477E58" w:rsidRDefault="002E0839" w:rsidP="00FF0B13">
      <w:pPr>
        <w:jc w:val="both"/>
        <w:rPr>
          <w:rFonts w:ascii="Arial" w:hAnsi="Arial" w:cs="Arial"/>
          <w:b/>
          <w:color w:val="auto"/>
          <w:sz w:val="21"/>
          <w:szCs w:val="21"/>
        </w:rPr>
        <w:sectPr w:rsidR="002E0839" w:rsidRPr="00477E58" w:rsidSect="003F2BF9">
          <w:pgSz w:w="11907" w:h="16840" w:code="9"/>
          <w:pgMar w:top="1843" w:right="1418" w:bottom="1134" w:left="1701" w:header="992" w:footer="867" w:gutter="0"/>
          <w:pgNumType w:chapStyle="1"/>
          <w:cols w:space="708"/>
          <w:docGrid w:linePitch="360"/>
        </w:sectPr>
      </w:pPr>
    </w:p>
    <w:p w:rsidR="00B226E5" w:rsidRPr="00477E58" w:rsidRDefault="002E3260" w:rsidP="009C51D9">
      <w:pPr>
        <w:pStyle w:val="Prrafodelista"/>
        <w:numPr>
          <w:ilvl w:val="0"/>
          <w:numId w:val="6"/>
        </w:numPr>
        <w:ind w:left="426" w:right="-1" w:hanging="426"/>
        <w:jc w:val="both"/>
        <w:rPr>
          <w:rFonts w:ascii="Arial" w:hAnsi="Arial" w:cs="Arial"/>
          <w:b/>
          <w:color w:val="auto"/>
          <w:sz w:val="21"/>
          <w:szCs w:val="21"/>
        </w:rPr>
      </w:pPr>
      <w:r w:rsidRPr="00477E58">
        <w:rPr>
          <w:rFonts w:ascii="Arial" w:hAnsi="Arial" w:cs="Arial"/>
          <w:b/>
          <w:color w:val="auto"/>
          <w:sz w:val="21"/>
          <w:szCs w:val="21"/>
        </w:rPr>
        <w:lastRenderedPageBreak/>
        <w:t xml:space="preserve">Incorporación de cercos vivos y la revegetación de áreas siempre que se realicen con especies propias de la zona u otras compatibles, previstas en el Estudio Ambiental aprobado. </w:t>
      </w:r>
    </w:p>
    <w:p w:rsidR="00B226E5" w:rsidRPr="00477E58" w:rsidRDefault="00B226E5" w:rsidP="00FF0B13">
      <w:pPr>
        <w:jc w:val="both"/>
        <w:rPr>
          <w:rFonts w:ascii="Arial" w:hAnsi="Arial" w:cs="Arial"/>
          <w:b/>
          <w:color w:val="auto"/>
          <w:sz w:val="21"/>
          <w:szCs w:val="21"/>
        </w:rPr>
      </w:pPr>
    </w:p>
    <w:tbl>
      <w:tblPr>
        <w:tblStyle w:val="Tablaconcuadrcula"/>
        <w:tblW w:w="0" w:type="auto"/>
        <w:jc w:val="right"/>
        <w:tblLook w:val="04A0" w:firstRow="1" w:lastRow="0" w:firstColumn="1" w:lastColumn="0" w:noHBand="0" w:noVBand="1"/>
      </w:tblPr>
      <w:tblGrid>
        <w:gridCol w:w="4063"/>
        <w:gridCol w:w="2086"/>
        <w:gridCol w:w="2321"/>
      </w:tblGrid>
      <w:tr w:rsidR="00294BF3" w:rsidRPr="00477E58" w:rsidTr="0006122A">
        <w:trPr>
          <w:jc w:val="right"/>
        </w:trPr>
        <w:tc>
          <w:tcPr>
            <w:tcW w:w="8470" w:type="dxa"/>
            <w:gridSpan w:val="3"/>
            <w:shd w:val="clear" w:color="auto" w:fill="D9D9D9" w:themeFill="background1" w:themeFillShade="D9"/>
          </w:tcPr>
          <w:p w:rsidR="00294BF3" w:rsidRPr="00477E58" w:rsidRDefault="00294BF3" w:rsidP="002D7011">
            <w:pPr>
              <w:pStyle w:val="Prrafodelista"/>
              <w:numPr>
                <w:ilvl w:val="0"/>
                <w:numId w:val="9"/>
              </w:numPr>
              <w:ind w:left="455" w:hanging="455"/>
              <w:jc w:val="both"/>
              <w:rPr>
                <w:rFonts w:ascii="Arial" w:hAnsi="Arial" w:cs="Arial"/>
                <w:b/>
                <w:color w:val="auto"/>
                <w:sz w:val="21"/>
                <w:szCs w:val="21"/>
              </w:rPr>
            </w:pPr>
            <w:r w:rsidRPr="00477E58">
              <w:rPr>
                <w:rFonts w:ascii="Arial" w:hAnsi="Arial" w:cs="Arial"/>
                <w:b/>
                <w:color w:val="auto"/>
                <w:sz w:val="21"/>
                <w:szCs w:val="21"/>
              </w:rPr>
              <w:t>CARACTERÍSTICAS DEL PROYECTO APROBADO</w:t>
            </w:r>
          </w:p>
        </w:tc>
      </w:tr>
      <w:tr w:rsidR="00294BF3" w:rsidRPr="00477E58" w:rsidTr="00E54E6B">
        <w:trPr>
          <w:jc w:val="right"/>
        </w:trPr>
        <w:tc>
          <w:tcPr>
            <w:tcW w:w="8470" w:type="dxa"/>
            <w:gridSpan w:val="3"/>
          </w:tcPr>
          <w:p w:rsidR="00294BF3" w:rsidRPr="00477E58" w:rsidRDefault="00AA6466" w:rsidP="00A15FF7">
            <w:pPr>
              <w:pStyle w:val="Prrafodelista"/>
              <w:numPr>
                <w:ilvl w:val="1"/>
                <w:numId w:val="9"/>
              </w:numPr>
              <w:ind w:left="459" w:hanging="459"/>
              <w:jc w:val="both"/>
              <w:rPr>
                <w:rFonts w:ascii="Arial" w:hAnsi="Arial" w:cs="Arial"/>
                <w:b/>
                <w:color w:val="auto"/>
                <w:sz w:val="21"/>
                <w:szCs w:val="21"/>
              </w:rPr>
            </w:pPr>
            <w:r w:rsidRPr="00477E58">
              <w:rPr>
                <w:rFonts w:ascii="Arial" w:hAnsi="Arial" w:cs="Arial"/>
                <w:b/>
                <w:color w:val="auto"/>
                <w:sz w:val="21"/>
                <w:szCs w:val="21"/>
              </w:rPr>
              <w:t>Descripción de lo aprobado en su estudio ambiental que se encuentra relacionado con las acciones propuestas.</w:t>
            </w:r>
          </w:p>
        </w:tc>
      </w:tr>
      <w:tr w:rsidR="0045566D" w:rsidRPr="00477E58" w:rsidTr="00E54E6B">
        <w:trPr>
          <w:jc w:val="right"/>
        </w:trPr>
        <w:tc>
          <w:tcPr>
            <w:tcW w:w="4063" w:type="dxa"/>
          </w:tcPr>
          <w:p w:rsidR="000E5234" w:rsidRPr="00477E58" w:rsidRDefault="003560B3" w:rsidP="00294BF3">
            <w:pPr>
              <w:jc w:val="both"/>
              <w:rPr>
                <w:rFonts w:ascii="Arial" w:hAnsi="Arial" w:cs="Arial"/>
                <w:b/>
                <w:color w:val="auto"/>
                <w:sz w:val="21"/>
                <w:szCs w:val="21"/>
              </w:rPr>
            </w:pPr>
            <w:r w:rsidRPr="00477E58">
              <w:rPr>
                <w:rFonts w:ascii="Arial" w:hAnsi="Arial" w:cs="Arial"/>
                <w:b/>
                <w:color w:val="auto"/>
                <w:sz w:val="21"/>
                <w:szCs w:val="21"/>
              </w:rPr>
              <w:t>2</w:t>
            </w:r>
            <w:r w:rsidR="000E5234" w:rsidRPr="00477E58">
              <w:rPr>
                <w:rFonts w:ascii="Arial" w:hAnsi="Arial" w:cs="Arial"/>
                <w:b/>
                <w:color w:val="auto"/>
                <w:sz w:val="21"/>
                <w:szCs w:val="21"/>
              </w:rPr>
              <w:t>.1.1</w:t>
            </w:r>
          </w:p>
          <w:p w:rsidR="0045566D" w:rsidRPr="00477E58" w:rsidRDefault="0045566D" w:rsidP="00294BF3">
            <w:pPr>
              <w:jc w:val="both"/>
              <w:rPr>
                <w:rFonts w:ascii="Arial" w:hAnsi="Arial" w:cs="Arial"/>
                <w:b/>
                <w:color w:val="auto"/>
                <w:sz w:val="21"/>
                <w:szCs w:val="21"/>
              </w:rPr>
            </w:pPr>
            <w:r w:rsidRPr="00477E58">
              <w:rPr>
                <w:rFonts w:ascii="Arial" w:hAnsi="Arial" w:cs="Arial"/>
                <w:color w:val="auto"/>
                <w:sz w:val="21"/>
                <w:szCs w:val="21"/>
              </w:rPr>
              <w:t xml:space="preserve">Señalar las especies identificadas </w:t>
            </w:r>
            <w:r w:rsidR="0090279E" w:rsidRPr="00477E58">
              <w:rPr>
                <w:rFonts w:ascii="Arial" w:hAnsi="Arial" w:cs="Arial"/>
                <w:color w:val="auto"/>
                <w:sz w:val="21"/>
                <w:szCs w:val="21"/>
              </w:rPr>
              <w:t xml:space="preserve">en </w:t>
            </w:r>
            <w:r w:rsidR="007F2FD2" w:rsidRPr="00477E58">
              <w:rPr>
                <w:rFonts w:ascii="Arial" w:hAnsi="Arial" w:cs="Arial"/>
                <w:color w:val="auto"/>
                <w:sz w:val="21"/>
                <w:szCs w:val="21"/>
              </w:rPr>
              <w:t>la línea base de s</w:t>
            </w:r>
            <w:r w:rsidR="0090279E" w:rsidRPr="00477E58">
              <w:rPr>
                <w:rFonts w:ascii="Arial" w:hAnsi="Arial" w:cs="Arial"/>
                <w:color w:val="auto"/>
                <w:sz w:val="21"/>
                <w:szCs w:val="21"/>
              </w:rPr>
              <w:t xml:space="preserve">u estudio </w:t>
            </w:r>
            <w:r w:rsidRPr="00477E58">
              <w:rPr>
                <w:rFonts w:ascii="Arial" w:hAnsi="Arial" w:cs="Arial"/>
                <w:color w:val="auto"/>
                <w:sz w:val="21"/>
                <w:szCs w:val="21"/>
              </w:rPr>
              <w:t>ambiental aprobado</w:t>
            </w:r>
            <w:r w:rsidR="00F61EBE" w:rsidRPr="00477E58">
              <w:rPr>
                <w:rFonts w:ascii="Arial" w:hAnsi="Arial" w:cs="Arial"/>
                <w:color w:val="auto"/>
                <w:sz w:val="21"/>
                <w:szCs w:val="21"/>
              </w:rPr>
              <w:t xml:space="preserve">, compatibles con </w:t>
            </w:r>
            <w:r w:rsidRPr="00477E58">
              <w:rPr>
                <w:rFonts w:ascii="Arial" w:hAnsi="Arial" w:cs="Arial"/>
                <w:color w:val="auto"/>
                <w:sz w:val="21"/>
                <w:szCs w:val="21"/>
              </w:rPr>
              <w:t xml:space="preserve">el área </w:t>
            </w:r>
            <w:r w:rsidR="004F0C86" w:rsidRPr="00477E58">
              <w:rPr>
                <w:rFonts w:ascii="Arial" w:hAnsi="Arial" w:cs="Arial"/>
                <w:color w:val="auto"/>
                <w:sz w:val="21"/>
                <w:szCs w:val="21"/>
              </w:rPr>
              <w:t>donde se incorporará el cerco vivo y/</w:t>
            </w:r>
            <w:r w:rsidRPr="00477E58">
              <w:rPr>
                <w:rFonts w:ascii="Arial" w:hAnsi="Arial" w:cs="Arial"/>
                <w:color w:val="auto"/>
                <w:sz w:val="21"/>
                <w:szCs w:val="21"/>
              </w:rPr>
              <w:t>o zona a revegetar</w:t>
            </w:r>
            <w:r w:rsidR="00E365BA" w:rsidRPr="00477E58">
              <w:rPr>
                <w:rFonts w:ascii="Arial" w:hAnsi="Arial" w:cs="Arial"/>
                <w:color w:val="auto"/>
                <w:sz w:val="21"/>
                <w:szCs w:val="21"/>
              </w:rPr>
              <w:t>.</w:t>
            </w:r>
          </w:p>
        </w:tc>
        <w:tc>
          <w:tcPr>
            <w:tcW w:w="4407" w:type="dxa"/>
            <w:gridSpan w:val="2"/>
          </w:tcPr>
          <w:p w:rsidR="000E5234" w:rsidRPr="00477E58" w:rsidRDefault="003560B3" w:rsidP="00377DD3">
            <w:pPr>
              <w:jc w:val="both"/>
              <w:rPr>
                <w:rFonts w:ascii="Arial" w:hAnsi="Arial" w:cs="Arial"/>
                <w:b/>
                <w:color w:val="auto"/>
                <w:sz w:val="21"/>
                <w:szCs w:val="21"/>
              </w:rPr>
            </w:pPr>
            <w:r w:rsidRPr="00477E58">
              <w:rPr>
                <w:rFonts w:ascii="Arial" w:hAnsi="Arial" w:cs="Arial"/>
                <w:b/>
                <w:color w:val="auto"/>
                <w:sz w:val="21"/>
                <w:szCs w:val="21"/>
              </w:rPr>
              <w:t>2</w:t>
            </w:r>
            <w:r w:rsidR="000E5234" w:rsidRPr="00477E58">
              <w:rPr>
                <w:rFonts w:ascii="Arial" w:hAnsi="Arial" w:cs="Arial"/>
                <w:b/>
                <w:color w:val="auto"/>
                <w:sz w:val="21"/>
                <w:szCs w:val="21"/>
              </w:rPr>
              <w:t>.1.2</w:t>
            </w:r>
          </w:p>
          <w:p w:rsidR="0045566D" w:rsidRPr="00477E58" w:rsidRDefault="004F0C86" w:rsidP="007A646C">
            <w:pPr>
              <w:jc w:val="both"/>
              <w:rPr>
                <w:rFonts w:ascii="Arial" w:hAnsi="Arial" w:cs="Arial"/>
                <w:color w:val="auto"/>
                <w:sz w:val="21"/>
                <w:szCs w:val="21"/>
              </w:rPr>
            </w:pPr>
            <w:r w:rsidRPr="00477E58">
              <w:rPr>
                <w:rFonts w:ascii="Arial" w:hAnsi="Arial" w:cs="Arial"/>
                <w:color w:val="auto"/>
                <w:sz w:val="21"/>
                <w:szCs w:val="21"/>
              </w:rPr>
              <w:t xml:space="preserve">Indicar </w:t>
            </w:r>
            <w:r w:rsidR="00E365BA" w:rsidRPr="00477E58">
              <w:rPr>
                <w:rFonts w:ascii="Arial" w:hAnsi="Arial" w:cs="Arial"/>
                <w:color w:val="auto"/>
                <w:sz w:val="21"/>
                <w:szCs w:val="21"/>
              </w:rPr>
              <w:t>la resolución</w:t>
            </w:r>
            <w:r w:rsidR="00661E14" w:rsidRPr="00477E58">
              <w:rPr>
                <w:rFonts w:ascii="Arial" w:hAnsi="Arial" w:cs="Arial"/>
                <w:color w:val="auto"/>
                <w:sz w:val="21"/>
                <w:szCs w:val="21"/>
              </w:rPr>
              <w:t xml:space="preserve"> </w:t>
            </w:r>
            <w:r w:rsidR="00E365BA" w:rsidRPr="00477E58">
              <w:rPr>
                <w:rFonts w:ascii="Arial" w:hAnsi="Arial" w:cs="Arial"/>
                <w:color w:val="auto"/>
                <w:sz w:val="21"/>
                <w:szCs w:val="21"/>
              </w:rPr>
              <w:t xml:space="preserve">que aprobó </w:t>
            </w:r>
            <w:r w:rsidR="0045566D" w:rsidRPr="00477E58">
              <w:rPr>
                <w:rFonts w:ascii="Arial" w:hAnsi="Arial" w:cs="Arial"/>
                <w:color w:val="auto"/>
                <w:sz w:val="21"/>
                <w:szCs w:val="21"/>
              </w:rPr>
              <w:t xml:space="preserve">el </w:t>
            </w:r>
            <w:r w:rsidR="001509AE" w:rsidRPr="00477E58">
              <w:rPr>
                <w:rFonts w:ascii="Arial" w:hAnsi="Arial" w:cs="Arial"/>
                <w:color w:val="auto"/>
                <w:sz w:val="21"/>
                <w:szCs w:val="21"/>
              </w:rPr>
              <w:t>estudio</w:t>
            </w:r>
            <w:r w:rsidR="0045566D" w:rsidRPr="00477E58">
              <w:rPr>
                <w:rFonts w:ascii="Arial" w:hAnsi="Arial" w:cs="Arial"/>
                <w:color w:val="auto"/>
                <w:sz w:val="21"/>
                <w:szCs w:val="21"/>
              </w:rPr>
              <w:t xml:space="preserve"> </w:t>
            </w:r>
            <w:r w:rsidR="00E365BA" w:rsidRPr="00477E58">
              <w:rPr>
                <w:rFonts w:ascii="Arial" w:hAnsi="Arial" w:cs="Arial"/>
                <w:color w:val="auto"/>
                <w:sz w:val="21"/>
                <w:szCs w:val="21"/>
              </w:rPr>
              <w:t>a</w:t>
            </w:r>
            <w:r w:rsidR="0045566D" w:rsidRPr="00477E58">
              <w:rPr>
                <w:rFonts w:ascii="Arial" w:hAnsi="Arial" w:cs="Arial"/>
                <w:color w:val="auto"/>
                <w:sz w:val="21"/>
                <w:szCs w:val="21"/>
              </w:rPr>
              <w:t>mbiental donde se señala</w:t>
            </w:r>
            <w:r w:rsidRPr="00477E58">
              <w:rPr>
                <w:rFonts w:ascii="Arial" w:hAnsi="Arial" w:cs="Arial"/>
                <w:color w:val="auto"/>
                <w:sz w:val="21"/>
                <w:szCs w:val="21"/>
              </w:rPr>
              <w:t>n</w:t>
            </w:r>
            <w:r w:rsidR="0045566D" w:rsidRPr="00477E58">
              <w:rPr>
                <w:rFonts w:ascii="Arial" w:hAnsi="Arial" w:cs="Arial"/>
                <w:color w:val="auto"/>
                <w:sz w:val="21"/>
                <w:szCs w:val="21"/>
              </w:rPr>
              <w:t xml:space="preserve"> las especies </w:t>
            </w:r>
            <w:r w:rsidR="00F61EBE" w:rsidRPr="00477E58">
              <w:rPr>
                <w:rFonts w:ascii="Arial" w:hAnsi="Arial" w:cs="Arial"/>
                <w:color w:val="auto"/>
                <w:sz w:val="21"/>
                <w:szCs w:val="21"/>
              </w:rPr>
              <w:t>compatibles con</w:t>
            </w:r>
            <w:r w:rsidRPr="00477E58">
              <w:rPr>
                <w:rFonts w:ascii="Arial" w:hAnsi="Arial" w:cs="Arial"/>
                <w:color w:val="auto"/>
                <w:sz w:val="21"/>
                <w:szCs w:val="21"/>
              </w:rPr>
              <w:t xml:space="preserve"> el área donde se incorporará el cerco vivo y/o zona a revegetar.</w:t>
            </w:r>
          </w:p>
        </w:tc>
      </w:tr>
      <w:tr w:rsidR="0045566D" w:rsidRPr="00477E58" w:rsidTr="00E54E6B">
        <w:trPr>
          <w:trHeight w:val="701"/>
          <w:jc w:val="right"/>
        </w:trPr>
        <w:tc>
          <w:tcPr>
            <w:tcW w:w="4063" w:type="dxa"/>
          </w:tcPr>
          <w:p w:rsidR="00E51C29" w:rsidRPr="00477E58" w:rsidRDefault="00E51C29" w:rsidP="00377DD3">
            <w:pPr>
              <w:jc w:val="both"/>
              <w:rPr>
                <w:rFonts w:ascii="Arial" w:hAnsi="Arial" w:cs="Arial"/>
                <w:color w:val="auto"/>
                <w:sz w:val="21"/>
                <w:szCs w:val="21"/>
              </w:rPr>
            </w:pPr>
          </w:p>
          <w:p w:rsidR="00E51C29" w:rsidRPr="00477E58" w:rsidRDefault="00E51C29" w:rsidP="00377DD3">
            <w:pPr>
              <w:jc w:val="both"/>
              <w:rPr>
                <w:rFonts w:ascii="Arial" w:hAnsi="Arial" w:cs="Arial"/>
                <w:color w:val="auto"/>
                <w:sz w:val="21"/>
                <w:szCs w:val="21"/>
              </w:rPr>
            </w:pPr>
          </w:p>
        </w:tc>
        <w:tc>
          <w:tcPr>
            <w:tcW w:w="4407" w:type="dxa"/>
            <w:gridSpan w:val="2"/>
          </w:tcPr>
          <w:p w:rsidR="0045566D" w:rsidRPr="00477E58" w:rsidRDefault="0045566D" w:rsidP="00377DD3">
            <w:pPr>
              <w:jc w:val="both"/>
              <w:rPr>
                <w:rFonts w:ascii="Arial" w:hAnsi="Arial" w:cs="Arial"/>
                <w:color w:val="auto"/>
                <w:sz w:val="21"/>
                <w:szCs w:val="21"/>
              </w:rPr>
            </w:pPr>
          </w:p>
        </w:tc>
      </w:tr>
      <w:tr w:rsidR="00294BF3" w:rsidRPr="00477E58" w:rsidTr="0006122A">
        <w:trPr>
          <w:jc w:val="right"/>
        </w:trPr>
        <w:tc>
          <w:tcPr>
            <w:tcW w:w="8470" w:type="dxa"/>
            <w:gridSpan w:val="3"/>
            <w:shd w:val="clear" w:color="auto" w:fill="D9D9D9" w:themeFill="background1" w:themeFillShade="D9"/>
          </w:tcPr>
          <w:p w:rsidR="00294BF3" w:rsidRPr="00477E58" w:rsidRDefault="00294BF3" w:rsidP="00A15FF7">
            <w:pPr>
              <w:pStyle w:val="Prrafodelista"/>
              <w:numPr>
                <w:ilvl w:val="0"/>
                <w:numId w:val="9"/>
              </w:numPr>
              <w:ind w:left="459" w:hanging="459"/>
              <w:jc w:val="both"/>
              <w:rPr>
                <w:rFonts w:ascii="Arial" w:hAnsi="Arial" w:cs="Arial"/>
                <w:b/>
                <w:color w:val="auto"/>
                <w:sz w:val="21"/>
                <w:szCs w:val="21"/>
              </w:rPr>
            </w:pPr>
            <w:r w:rsidRPr="00477E58">
              <w:rPr>
                <w:rFonts w:ascii="Arial" w:hAnsi="Arial" w:cs="Arial"/>
                <w:b/>
                <w:color w:val="auto"/>
                <w:sz w:val="21"/>
                <w:szCs w:val="21"/>
              </w:rPr>
              <w:t>CARACTERÍSTICAS DEL PROYECTO PROPUESTO</w:t>
            </w:r>
          </w:p>
        </w:tc>
      </w:tr>
      <w:tr w:rsidR="00294BF3" w:rsidRPr="00477E58" w:rsidTr="00E54E6B">
        <w:trPr>
          <w:jc w:val="right"/>
        </w:trPr>
        <w:tc>
          <w:tcPr>
            <w:tcW w:w="8470" w:type="dxa"/>
            <w:gridSpan w:val="3"/>
          </w:tcPr>
          <w:p w:rsidR="00294BF3" w:rsidRPr="00477E58" w:rsidRDefault="00294BF3" w:rsidP="00A15FF7">
            <w:pPr>
              <w:pStyle w:val="Prrafodelista"/>
              <w:numPr>
                <w:ilvl w:val="1"/>
                <w:numId w:val="9"/>
              </w:numPr>
              <w:ind w:left="459" w:hanging="459"/>
              <w:jc w:val="both"/>
              <w:rPr>
                <w:rFonts w:ascii="Arial" w:hAnsi="Arial" w:cs="Arial"/>
                <w:b/>
                <w:color w:val="auto"/>
                <w:sz w:val="21"/>
                <w:szCs w:val="21"/>
              </w:rPr>
            </w:pPr>
            <w:r w:rsidRPr="00477E58">
              <w:rPr>
                <w:rFonts w:ascii="Arial" w:hAnsi="Arial" w:cs="Arial"/>
                <w:b/>
                <w:color w:val="auto"/>
                <w:sz w:val="21"/>
                <w:szCs w:val="21"/>
              </w:rPr>
              <w:t>Descripción de las acciones propuestas</w:t>
            </w:r>
          </w:p>
        </w:tc>
      </w:tr>
      <w:tr w:rsidR="0045566D" w:rsidRPr="00477E58" w:rsidTr="00E54E6B">
        <w:trPr>
          <w:jc w:val="right"/>
        </w:trPr>
        <w:tc>
          <w:tcPr>
            <w:tcW w:w="4063" w:type="dxa"/>
          </w:tcPr>
          <w:p w:rsidR="000E5234" w:rsidRPr="00477E58" w:rsidRDefault="003560B3" w:rsidP="0045566D">
            <w:pPr>
              <w:jc w:val="both"/>
              <w:rPr>
                <w:rFonts w:ascii="Arial" w:hAnsi="Arial" w:cs="Arial"/>
                <w:b/>
                <w:color w:val="auto"/>
                <w:sz w:val="21"/>
                <w:szCs w:val="21"/>
              </w:rPr>
            </w:pPr>
            <w:r w:rsidRPr="00477E58">
              <w:rPr>
                <w:rFonts w:ascii="Arial" w:hAnsi="Arial" w:cs="Arial"/>
                <w:b/>
                <w:color w:val="auto"/>
                <w:sz w:val="21"/>
                <w:szCs w:val="21"/>
              </w:rPr>
              <w:t>3</w:t>
            </w:r>
            <w:r w:rsidR="000E5234" w:rsidRPr="00477E58">
              <w:rPr>
                <w:rFonts w:ascii="Arial" w:hAnsi="Arial" w:cs="Arial"/>
                <w:b/>
                <w:color w:val="auto"/>
                <w:sz w:val="21"/>
                <w:szCs w:val="21"/>
              </w:rPr>
              <w:t>.1.1</w:t>
            </w:r>
          </w:p>
          <w:p w:rsidR="00416441" w:rsidRPr="00477E58" w:rsidRDefault="0045566D" w:rsidP="0045566D">
            <w:pPr>
              <w:jc w:val="both"/>
              <w:rPr>
                <w:rFonts w:ascii="Arial" w:hAnsi="Arial" w:cs="Arial"/>
                <w:color w:val="auto"/>
                <w:sz w:val="21"/>
                <w:szCs w:val="21"/>
              </w:rPr>
            </w:pPr>
            <w:r w:rsidRPr="00477E58">
              <w:rPr>
                <w:rFonts w:ascii="Arial" w:hAnsi="Arial" w:cs="Arial"/>
                <w:color w:val="auto"/>
                <w:sz w:val="21"/>
                <w:szCs w:val="21"/>
              </w:rPr>
              <w:t xml:space="preserve">Describir las acciones que </w:t>
            </w:r>
            <w:r w:rsidR="004F0C86" w:rsidRPr="00477E58">
              <w:rPr>
                <w:rFonts w:ascii="Arial" w:hAnsi="Arial" w:cs="Arial"/>
                <w:color w:val="auto"/>
                <w:sz w:val="21"/>
                <w:szCs w:val="21"/>
              </w:rPr>
              <w:t xml:space="preserve">se </w:t>
            </w:r>
            <w:r w:rsidRPr="00477E58">
              <w:rPr>
                <w:rFonts w:ascii="Arial" w:hAnsi="Arial" w:cs="Arial"/>
                <w:color w:val="auto"/>
                <w:sz w:val="21"/>
                <w:szCs w:val="21"/>
              </w:rPr>
              <w:t>propone realizar</w:t>
            </w:r>
            <w:r w:rsidR="00AC3ADE" w:rsidRPr="00477E58">
              <w:rPr>
                <w:rFonts w:ascii="Arial" w:hAnsi="Arial" w:cs="Arial"/>
                <w:color w:val="auto"/>
                <w:sz w:val="21"/>
                <w:szCs w:val="21"/>
              </w:rPr>
              <w:t xml:space="preserve">, considerando un </w:t>
            </w:r>
            <w:r w:rsidR="00871F05" w:rsidRPr="00477E58">
              <w:rPr>
                <w:rFonts w:ascii="Arial" w:hAnsi="Arial" w:cs="Arial"/>
                <w:color w:val="auto"/>
                <w:sz w:val="21"/>
                <w:szCs w:val="21"/>
              </w:rPr>
              <w:t>cronograma de trabajo</w:t>
            </w:r>
            <w:r w:rsidR="00E20ED9" w:rsidRPr="00477E58">
              <w:rPr>
                <w:rFonts w:ascii="Arial" w:hAnsi="Arial" w:cs="Arial"/>
                <w:color w:val="auto"/>
                <w:sz w:val="21"/>
                <w:szCs w:val="21"/>
              </w:rPr>
              <w:t>,</w:t>
            </w:r>
            <w:r w:rsidR="00871F05" w:rsidRPr="00477E58">
              <w:rPr>
                <w:rFonts w:ascii="Arial" w:hAnsi="Arial" w:cs="Arial"/>
                <w:color w:val="auto"/>
                <w:sz w:val="21"/>
                <w:szCs w:val="21"/>
              </w:rPr>
              <w:t xml:space="preserve"> el cual debe incluir en sus actividades un </w:t>
            </w:r>
            <w:r w:rsidR="00AC3ADE" w:rsidRPr="00477E58">
              <w:rPr>
                <w:rFonts w:ascii="Arial" w:hAnsi="Arial" w:cs="Arial"/>
                <w:color w:val="auto"/>
                <w:sz w:val="21"/>
                <w:szCs w:val="21"/>
              </w:rPr>
              <w:t>programa de control y seguimiento</w:t>
            </w:r>
            <w:r w:rsidR="00AC3ADE" w:rsidRPr="00477E58">
              <w:rPr>
                <w:rFonts w:ascii="Arial" w:hAnsi="Arial" w:cs="Arial"/>
                <w:color w:val="FF0000"/>
                <w:sz w:val="21"/>
                <w:szCs w:val="21"/>
              </w:rPr>
              <w:t>.</w:t>
            </w:r>
            <w:r w:rsidR="004F0C86" w:rsidRPr="00477E58">
              <w:rPr>
                <w:rFonts w:ascii="Arial" w:hAnsi="Arial" w:cs="Arial"/>
                <w:color w:val="FF0000"/>
                <w:sz w:val="21"/>
                <w:szCs w:val="21"/>
              </w:rPr>
              <w:t xml:space="preserve"> </w:t>
            </w:r>
          </w:p>
          <w:p w:rsidR="00416441" w:rsidRPr="00477E58" w:rsidRDefault="00416441" w:rsidP="0045566D">
            <w:pPr>
              <w:jc w:val="both"/>
              <w:rPr>
                <w:rFonts w:ascii="Arial" w:hAnsi="Arial" w:cs="Arial"/>
                <w:color w:val="auto"/>
                <w:sz w:val="21"/>
                <w:szCs w:val="21"/>
              </w:rPr>
            </w:pPr>
          </w:p>
          <w:p w:rsidR="0045566D" w:rsidRPr="00477E58" w:rsidRDefault="00AC3ADE" w:rsidP="0045566D">
            <w:pPr>
              <w:jc w:val="both"/>
              <w:rPr>
                <w:rFonts w:ascii="Arial" w:hAnsi="Arial" w:cs="Arial"/>
                <w:color w:val="auto"/>
                <w:sz w:val="21"/>
                <w:szCs w:val="21"/>
              </w:rPr>
            </w:pPr>
            <w:r w:rsidRPr="00477E58">
              <w:rPr>
                <w:rFonts w:ascii="Arial" w:hAnsi="Arial" w:cs="Arial"/>
                <w:color w:val="auto"/>
                <w:sz w:val="21"/>
                <w:szCs w:val="21"/>
              </w:rPr>
              <w:t xml:space="preserve">Asimismo, precisar la </w:t>
            </w:r>
            <w:r w:rsidR="0045566D" w:rsidRPr="00477E58">
              <w:rPr>
                <w:rFonts w:ascii="Arial" w:hAnsi="Arial" w:cs="Arial"/>
                <w:color w:val="auto"/>
                <w:sz w:val="21"/>
                <w:szCs w:val="21"/>
              </w:rPr>
              <w:t>ubicación en el sistema de coordenadas UTM</w:t>
            </w:r>
            <w:r w:rsidR="004F0C86" w:rsidRPr="00477E58">
              <w:rPr>
                <w:rFonts w:ascii="Arial" w:hAnsi="Arial" w:cs="Arial"/>
                <w:color w:val="auto"/>
                <w:sz w:val="21"/>
                <w:szCs w:val="21"/>
              </w:rPr>
              <w:t xml:space="preserve"> -</w:t>
            </w:r>
            <w:r w:rsidR="0045566D" w:rsidRPr="00477E58">
              <w:rPr>
                <w:rFonts w:ascii="Arial" w:hAnsi="Arial" w:cs="Arial"/>
                <w:color w:val="auto"/>
                <w:sz w:val="21"/>
                <w:szCs w:val="21"/>
              </w:rPr>
              <w:t xml:space="preserve"> Datum WGS-84 y las características actuales del área </w:t>
            </w:r>
            <w:r w:rsidR="00CA5D0B" w:rsidRPr="00477E58">
              <w:rPr>
                <w:rFonts w:ascii="Arial" w:hAnsi="Arial" w:cs="Arial"/>
                <w:color w:val="auto"/>
                <w:sz w:val="21"/>
                <w:szCs w:val="21"/>
              </w:rPr>
              <w:t>donde se incorporará el cerco vivo y/o zona a revegetar.</w:t>
            </w:r>
          </w:p>
        </w:tc>
        <w:tc>
          <w:tcPr>
            <w:tcW w:w="2086" w:type="dxa"/>
          </w:tcPr>
          <w:p w:rsidR="000E5234" w:rsidRPr="00477E58" w:rsidRDefault="003560B3">
            <w:pPr>
              <w:jc w:val="both"/>
              <w:rPr>
                <w:rFonts w:ascii="Arial" w:hAnsi="Arial" w:cs="Arial"/>
                <w:b/>
                <w:color w:val="auto"/>
                <w:sz w:val="21"/>
                <w:szCs w:val="21"/>
              </w:rPr>
            </w:pPr>
            <w:r w:rsidRPr="00477E58">
              <w:rPr>
                <w:rFonts w:ascii="Arial" w:hAnsi="Arial" w:cs="Arial"/>
                <w:b/>
                <w:color w:val="auto"/>
                <w:sz w:val="21"/>
                <w:szCs w:val="21"/>
              </w:rPr>
              <w:t>3</w:t>
            </w:r>
            <w:r w:rsidR="000E5234" w:rsidRPr="00477E58">
              <w:rPr>
                <w:rFonts w:ascii="Arial" w:hAnsi="Arial" w:cs="Arial"/>
                <w:b/>
                <w:color w:val="auto"/>
                <w:sz w:val="21"/>
                <w:szCs w:val="21"/>
              </w:rPr>
              <w:t>.1.2</w:t>
            </w:r>
          </w:p>
          <w:p w:rsidR="00CA5D0B" w:rsidRPr="00477E58" w:rsidRDefault="0031316D">
            <w:pPr>
              <w:jc w:val="both"/>
              <w:rPr>
                <w:rFonts w:ascii="Arial" w:hAnsi="Arial" w:cs="Arial"/>
                <w:color w:val="auto"/>
                <w:sz w:val="21"/>
                <w:szCs w:val="21"/>
              </w:rPr>
            </w:pPr>
            <w:r w:rsidRPr="00477E58">
              <w:rPr>
                <w:rFonts w:ascii="Arial" w:hAnsi="Arial" w:cs="Arial"/>
                <w:color w:val="auto"/>
                <w:sz w:val="21"/>
                <w:szCs w:val="21"/>
              </w:rPr>
              <w:t xml:space="preserve">Sustentar la necesidad </w:t>
            </w:r>
            <w:r w:rsidR="00DC7EDA" w:rsidRPr="00477E58">
              <w:rPr>
                <w:rFonts w:ascii="Arial" w:hAnsi="Arial" w:cs="Arial"/>
                <w:color w:val="auto"/>
                <w:sz w:val="21"/>
                <w:szCs w:val="21"/>
              </w:rPr>
              <w:t>de la incorporación d</w:t>
            </w:r>
            <w:r w:rsidR="00CA5D0B" w:rsidRPr="00477E58">
              <w:rPr>
                <w:rFonts w:ascii="Arial" w:hAnsi="Arial" w:cs="Arial"/>
                <w:color w:val="auto"/>
                <w:sz w:val="21"/>
                <w:szCs w:val="21"/>
              </w:rPr>
              <w:t xml:space="preserve">el cerco vivo y/o </w:t>
            </w:r>
            <w:r w:rsidR="00DC7EDA" w:rsidRPr="00477E58">
              <w:rPr>
                <w:rFonts w:ascii="Arial" w:hAnsi="Arial" w:cs="Arial"/>
                <w:color w:val="auto"/>
                <w:sz w:val="21"/>
                <w:szCs w:val="21"/>
              </w:rPr>
              <w:t>revegetación</w:t>
            </w:r>
            <w:r w:rsidR="00CA5D0B" w:rsidRPr="00477E58">
              <w:rPr>
                <w:rFonts w:ascii="Arial" w:hAnsi="Arial" w:cs="Arial"/>
                <w:color w:val="auto"/>
                <w:sz w:val="21"/>
                <w:szCs w:val="21"/>
              </w:rPr>
              <w:t>.</w:t>
            </w:r>
          </w:p>
        </w:tc>
        <w:tc>
          <w:tcPr>
            <w:tcW w:w="2321" w:type="dxa"/>
          </w:tcPr>
          <w:p w:rsidR="000E5234" w:rsidRPr="00477E58" w:rsidRDefault="003560B3" w:rsidP="000F28BD">
            <w:pPr>
              <w:jc w:val="both"/>
              <w:rPr>
                <w:rFonts w:ascii="Arial" w:hAnsi="Arial" w:cs="Arial"/>
                <w:b/>
                <w:color w:val="auto"/>
                <w:sz w:val="21"/>
                <w:szCs w:val="21"/>
              </w:rPr>
            </w:pPr>
            <w:r w:rsidRPr="00477E58">
              <w:rPr>
                <w:rFonts w:ascii="Arial" w:hAnsi="Arial" w:cs="Arial"/>
                <w:b/>
                <w:color w:val="auto"/>
                <w:sz w:val="21"/>
                <w:szCs w:val="21"/>
              </w:rPr>
              <w:t>3</w:t>
            </w:r>
            <w:r w:rsidR="000E5234" w:rsidRPr="00477E58">
              <w:rPr>
                <w:rFonts w:ascii="Arial" w:hAnsi="Arial" w:cs="Arial"/>
                <w:b/>
                <w:color w:val="auto"/>
                <w:sz w:val="21"/>
                <w:szCs w:val="21"/>
              </w:rPr>
              <w:t>.1.3</w:t>
            </w:r>
          </w:p>
          <w:p w:rsidR="007A646C" w:rsidRPr="00477E58" w:rsidRDefault="007A646C" w:rsidP="007A646C">
            <w:pPr>
              <w:jc w:val="both"/>
            </w:pPr>
            <w:r w:rsidRPr="00477E58">
              <w:rPr>
                <w:rFonts w:ascii="Arial" w:hAnsi="Arial" w:cs="Arial"/>
                <w:color w:val="auto"/>
                <w:sz w:val="21"/>
                <w:szCs w:val="21"/>
              </w:rPr>
              <w:t xml:space="preserve">Sustentar </w:t>
            </w:r>
            <w:r w:rsidR="007506B0" w:rsidRPr="00477E58">
              <w:rPr>
                <w:rFonts w:ascii="Arial" w:hAnsi="Arial" w:cs="Arial"/>
                <w:color w:val="auto"/>
                <w:sz w:val="21"/>
                <w:szCs w:val="21"/>
              </w:rPr>
              <w:t>cómo</w:t>
            </w:r>
            <w:r w:rsidR="007506B0" w:rsidRPr="007506B0">
              <w:rPr>
                <w:rFonts w:ascii="Arial" w:hAnsi="Arial" w:cs="Arial"/>
                <w:color w:val="auto"/>
                <w:sz w:val="21"/>
                <w:szCs w:val="21"/>
              </w:rPr>
              <w:t xml:space="preserve"> </w:t>
            </w:r>
            <w:r w:rsidRPr="00477E58">
              <w:rPr>
                <w:rFonts w:ascii="Arial" w:hAnsi="Arial" w:cs="Arial"/>
                <w:color w:val="auto"/>
                <w:sz w:val="21"/>
                <w:szCs w:val="21"/>
              </w:rPr>
              <w:t xml:space="preserve">cumple con los </w:t>
            </w:r>
            <w:r w:rsidR="002531F2">
              <w:rPr>
                <w:rFonts w:ascii="Arial" w:hAnsi="Arial" w:cs="Arial"/>
                <w:color w:val="auto"/>
                <w:sz w:val="21"/>
                <w:szCs w:val="21"/>
              </w:rPr>
              <w:t>Criterios</w:t>
            </w:r>
            <w:r w:rsidRPr="00477E58">
              <w:rPr>
                <w:rFonts w:ascii="Arial" w:hAnsi="Arial" w:cs="Arial"/>
                <w:color w:val="auto"/>
                <w:sz w:val="21"/>
                <w:szCs w:val="21"/>
              </w:rPr>
              <w:t xml:space="preserve"> para la </w:t>
            </w:r>
            <w:r w:rsidR="005E0640">
              <w:rPr>
                <w:rFonts w:ascii="Arial" w:hAnsi="Arial" w:cs="Arial"/>
                <w:color w:val="auto"/>
                <w:sz w:val="21"/>
                <w:szCs w:val="21"/>
              </w:rPr>
              <w:t>a</w:t>
            </w:r>
            <w:r w:rsidRPr="00477E58">
              <w:rPr>
                <w:rFonts w:ascii="Arial" w:hAnsi="Arial" w:cs="Arial"/>
                <w:color w:val="auto"/>
                <w:sz w:val="21"/>
                <w:szCs w:val="21"/>
              </w:rPr>
              <w:t xml:space="preserve">plicación del artículo 42-A </w:t>
            </w:r>
            <w:r w:rsidR="001301FD">
              <w:rPr>
                <w:rFonts w:ascii="Arial" w:hAnsi="Arial" w:cs="Arial"/>
                <w:color w:val="auto"/>
                <w:sz w:val="21"/>
                <w:szCs w:val="21"/>
              </w:rPr>
              <w:t>detallados en el Anexo N° 1</w:t>
            </w:r>
            <w:r w:rsidRPr="00477E58">
              <w:rPr>
                <w:rFonts w:ascii="Arial" w:hAnsi="Arial" w:cs="Arial"/>
                <w:color w:val="auto"/>
                <w:sz w:val="21"/>
                <w:szCs w:val="21"/>
              </w:rPr>
              <w:t>.</w:t>
            </w:r>
          </w:p>
          <w:p w:rsidR="00661E14" w:rsidRPr="00477E58" w:rsidRDefault="00661E14" w:rsidP="00831199">
            <w:pPr>
              <w:jc w:val="both"/>
              <w:rPr>
                <w:rFonts w:ascii="Arial" w:hAnsi="Arial" w:cs="Arial"/>
                <w:color w:val="auto"/>
                <w:sz w:val="21"/>
                <w:szCs w:val="21"/>
              </w:rPr>
            </w:pPr>
          </w:p>
        </w:tc>
      </w:tr>
      <w:tr w:rsidR="001503F1" w:rsidRPr="00477E58" w:rsidTr="00E54E6B">
        <w:trPr>
          <w:trHeight w:val="571"/>
          <w:jc w:val="right"/>
        </w:trPr>
        <w:tc>
          <w:tcPr>
            <w:tcW w:w="4063" w:type="dxa"/>
          </w:tcPr>
          <w:p w:rsidR="001503F1" w:rsidRPr="00477E58" w:rsidRDefault="001503F1" w:rsidP="0045566D">
            <w:pPr>
              <w:jc w:val="both"/>
              <w:rPr>
                <w:rFonts w:ascii="Arial" w:hAnsi="Arial" w:cs="Arial"/>
                <w:color w:val="auto"/>
                <w:sz w:val="21"/>
                <w:szCs w:val="21"/>
              </w:rPr>
            </w:pPr>
          </w:p>
        </w:tc>
        <w:tc>
          <w:tcPr>
            <w:tcW w:w="2086" w:type="dxa"/>
          </w:tcPr>
          <w:p w:rsidR="001503F1" w:rsidRPr="00477E58" w:rsidRDefault="001503F1" w:rsidP="001503F1">
            <w:pPr>
              <w:jc w:val="both"/>
              <w:rPr>
                <w:rFonts w:ascii="Arial" w:hAnsi="Arial" w:cs="Arial"/>
                <w:color w:val="auto"/>
                <w:sz w:val="21"/>
                <w:szCs w:val="21"/>
              </w:rPr>
            </w:pPr>
          </w:p>
        </w:tc>
        <w:tc>
          <w:tcPr>
            <w:tcW w:w="2321" w:type="dxa"/>
          </w:tcPr>
          <w:p w:rsidR="001503F1" w:rsidRPr="00477E58" w:rsidRDefault="001503F1" w:rsidP="001503F1">
            <w:pPr>
              <w:jc w:val="both"/>
              <w:rPr>
                <w:rFonts w:ascii="Arial" w:hAnsi="Arial" w:cs="Arial"/>
                <w:color w:val="auto"/>
                <w:sz w:val="21"/>
                <w:szCs w:val="21"/>
              </w:rPr>
            </w:pPr>
          </w:p>
        </w:tc>
      </w:tr>
      <w:tr w:rsidR="00BD28CC" w:rsidRPr="00477E58" w:rsidTr="0006122A">
        <w:trPr>
          <w:jc w:val="right"/>
        </w:trPr>
        <w:tc>
          <w:tcPr>
            <w:tcW w:w="8470" w:type="dxa"/>
            <w:gridSpan w:val="3"/>
            <w:shd w:val="clear" w:color="auto" w:fill="D9D9D9" w:themeFill="background1" w:themeFillShade="D9"/>
          </w:tcPr>
          <w:p w:rsidR="00BD28CC" w:rsidRPr="00477E58" w:rsidRDefault="005F0E41" w:rsidP="005E51AB">
            <w:pPr>
              <w:pStyle w:val="Prrafodelista"/>
              <w:numPr>
                <w:ilvl w:val="0"/>
                <w:numId w:val="9"/>
              </w:numPr>
              <w:ind w:left="349" w:hanging="349"/>
              <w:jc w:val="both"/>
              <w:rPr>
                <w:rFonts w:ascii="Arial" w:hAnsi="Arial" w:cs="Arial"/>
                <w:b/>
                <w:color w:val="auto"/>
                <w:sz w:val="21"/>
                <w:szCs w:val="21"/>
              </w:rPr>
            </w:pPr>
            <w:r w:rsidRPr="00477E58">
              <w:rPr>
                <w:rFonts w:ascii="Arial" w:hAnsi="Arial" w:cs="Arial"/>
                <w:b/>
                <w:color w:val="auto"/>
                <w:sz w:val="21"/>
                <w:szCs w:val="21"/>
              </w:rPr>
              <w:t>MEDIDAS DE MANEJO AMBIENTAL</w:t>
            </w:r>
          </w:p>
        </w:tc>
      </w:tr>
      <w:tr w:rsidR="00831199" w:rsidRPr="00477E58" w:rsidTr="00E54E6B">
        <w:trPr>
          <w:jc w:val="right"/>
        </w:trPr>
        <w:tc>
          <w:tcPr>
            <w:tcW w:w="8470" w:type="dxa"/>
            <w:gridSpan w:val="3"/>
          </w:tcPr>
          <w:p w:rsidR="00831199" w:rsidRPr="00477E58" w:rsidRDefault="00AA6466" w:rsidP="00F1687D">
            <w:pPr>
              <w:pStyle w:val="Prrafodelista"/>
              <w:numPr>
                <w:ilvl w:val="1"/>
                <w:numId w:val="9"/>
              </w:numPr>
              <w:jc w:val="both"/>
              <w:rPr>
                <w:rFonts w:ascii="Arial" w:hAnsi="Arial" w:cs="Arial"/>
                <w:b/>
                <w:color w:val="auto"/>
                <w:sz w:val="21"/>
                <w:szCs w:val="21"/>
              </w:rPr>
            </w:pPr>
            <w:r w:rsidRPr="00477E58">
              <w:rPr>
                <w:rFonts w:ascii="Arial" w:hAnsi="Arial" w:cs="Arial"/>
                <w:color w:val="auto"/>
                <w:sz w:val="21"/>
                <w:szCs w:val="21"/>
              </w:rPr>
              <w:t>Listar las medidas de manejo ambiental aplicables al supuesto materia de modificación. Dichas medidas deben estar contempladas en el estudio ambiental.</w:t>
            </w:r>
          </w:p>
        </w:tc>
      </w:tr>
      <w:tr w:rsidR="00831199" w:rsidRPr="00477E58" w:rsidTr="00E54E6B">
        <w:trPr>
          <w:jc w:val="right"/>
        </w:trPr>
        <w:tc>
          <w:tcPr>
            <w:tcW w:w="8470" w:type="dxa"/>
            <w:gridSpan w:val="3"/>
          </w:tcPr>
          <w:p w:rsidR="00831199" w:rsidRPr="00477E58" w:rsidRDefault="00831199" w:rsidP="005F0E41">
            <w:pPr>
              <w:pStyle w:val="Prrafodelista"/>
              <w:ind w:left="349"/>
              <w:jc w:val="both"/>
              <w:rPr>
                <w:rFonts w:ascii="Arial" w:hAnsi="Arial" w:cs="Arial"/>
                <w:b/>
                <w:color w:val="auto"/>
                <w:sz w:val="21"/>
                <w:szCs w:val="21"/>
              </w:rPr>
            </w:pPr>
          </w:p>
          <w:p w:rsidR="005F0E41" w:rsidRPr="00477E58" w:rsidRDefault="005F0E41" w:rsidP="005F0E41">
            <w:pPr>
              <w:pStyle w:val="Prrafodelista"/>
              <w:ind w:left="349"/>
              <w:jc w:val="both"/>
              <w:rPr>
                <w:rFonts w:ascii="Arial" w:hAnsi="Arial" w:cs="Arial"/>
                <w:b/>
                <w:color w:val="auto"/>
                <w:sz w:val="21"/>
                <w:szCs w:val="21"/>
              </w:rPr>
            </w:pPr>
          </w:p>
        </w:tc>
      </w:tr>
      <w:tr w:rsidR="00831199" w:rsidRPr="00477E58" w:rsidTr="0006122A">
        <w:trPr>
          <w:jc w:val="right"/>
        </w:trPr>
        <w:tc>
          <w:tcPr>
            <w:tcW w:w="8470" w:type="dxa"/>
            <w:gridSpan w:val="3"/>
            <w:shd w:val="clear" w:color="auto" w:fill="D9D9D9" w:themeFill="background1" w:themeFillShade="D9"/>
          </w:tcPr>
          <w:p w:rsidR="00831199" w:rsidRPr="00477E58" w:rsidRDefault="005F0E41" w:rsidP="005E51AB">
            <w:pPr>
              <w:pStyle w:val="Prrafodelista"/>
              <w:numPr>
                <w:ilvl w:val="0"/>
                <w:numId w:val="9"/>
              </w:numPr>
              <w:ind w:left="349" w:hanging="349"/>
              <w:jc w:val="both"/>
              <w:rPr>
                <w:rFonts w:ascii="Arial" w:hAnsi="Arial" w:cs="Arial"/>
                <w:b/>
                <w:color w:val="auto"/>
                <w:sz w:val="21"/>
                <w:szCs w:val="21"/>
              </w:rPr>
            </w:pPr>
            <w:r w:rsidRPr="00477E58">
              <w:rPr>
                <w:rFonts w:ascii="Arial" w:hAnsi="Arial" w:cs="Arial"/>
                <w:b/>
                <w:color w:val="auto"/>
                <w:sz w:val="21"/>
                <w:szCs w:val="21"/>
              </w:rPr>
              <w:t xml:space="preserve"> </w:t>
            </w:r>
            <w:r w:rsidRPr="00477E58">
              <w:rPr>
                <w:rFonts w:ascii="Arial" w:hAnsi="Arial" w:cs="Arial"/>
                <w:b/>
                <w:color w:val="auto"/>
                <w:sz w:val="21"/>
                <w:szCs w:val="21"/>
                <w:shd w:val="clear" w:color="auto" w:fill="D9D9D9" w:themeFill="background1" w:themeFillShade="D9"/>
              </w:rPr>
              <w:t>CONCLUSIONES</w:t>
            </w:r>
          </w:p>
        </w:tc>
      </w:tr>
      <w:tr w:rsidR="005F0E41" w:rsidRPr="00477E58" w:rsidTr="00E54E6B">
        <w:trPr>
          <w:jc w:val="right"/>
        </w:trPr>
        <w:tc>
          <w:tcPr>
            <w:tcW w:w="8470" w:type="dxa"/>
            <w:gridSpan w:val="3"/>
          </w:tcPr>
          <w:p w:rsidR="00F1687D" w:rsidRPr="00477E58" w:rsidRDefault="005F0E41" w:rsidP="00F1687D">
            <w:pPr>
              <w:pStyle w:val="Prrafodelista"/>
              <w:numPr>
                <w:ilvl w:val="1"/>
                <w:numId w:val="9"/>
              </w:numPr>
              <w:jc w:val="both"/>
              <w:rPr>
                <w:rFonts w:ascii="Arial" w:hAnsi="Arial" w:cs="Arial"/>
                <w:color w:val="auto"/>
                <w:sz w:val="21"/>
                <w:szCs w:val="21"/>
              </w:rPr>
            </w:pPr>
            <w:r w:rsidRPr="00477E58">
              <w:rPr>
                <w:rFonts w:ascii="Arial" w:hAnsi="Arial" w:cs="Arial"/>
                <w:b/>
                <w:color w:val="auto"/>
                <w:sz w:val="21"/>
                <w:szCs w:val="21"/>
              </w:rPr>
              <w:t xml:space="preserve"> </w:t>
            </w:r>
            <w:r w:rsidR="00D83115" w:rsidRPr="00477E58">
              <w:rPr>
                <w:rFonts w:ascii="Arial" w:hAnsi="Arial" w:cs="Arial"/>
                <w:color w:val="auto"/>
                <w:sz w:val="21"/>
                <w:szCs w:val="21"/>
              </w:rPr>
              <w:t>Afirmar</w:t>
            </w:r>
            <w:r w:rsidR="00F1687D" w:rsidRPr="00477E58">
              <w:rPr>
                <w:rFonts w:ascii="Arial" w:hAnsi="Arial" w:cs="Arial"/>
                <w:color w:val="auto"/>
                <w:sz w:val="21"/>
                <w:szCs w:val="21"/>
              </w:rPr>
              <w:t xml:space="preserve"> encontrarse en el supuesto materia de modificación y </w:t>
            </w:r>
            <w:r w:rsidR="007506B0" w:rsidRPr="00477E58">
              <w:rPr>
                <w:rFonts w:ascii="Arial" w:hAnsi="Arial" w:cs="Arial"/>
                <w:color w:val="auto"/>
                <w:sz w:val="21"/>
                <w:szCs w:val="21"/>
              </w:rPr>
              <w:t>que cumple</w:t>
            </w:r>
            <w:r w:rsidR="007506B0" w:rsidRPr="007506B0">
              <w:rPr>
                <w:rFonts w:ascii="Arial" w:hAnsi="Arial" w:cs="Arial"/>
                <w:color w:val="auto"/>
                <w:sz w:val="21"/>
                <w:szCs w:val="21"/>
              </w:rPr>
              <w:t xml:space="preserve"> </w:t>
            </w:r>
            <w:r w:rsidR="00F1687D" w:rsidRPr="007506B0">
              <w:rPr>
                <w:rFonts w:ascii="Arial" w:hAnsi="Arial" w:cs="Arial"/>
                <w:color w:val="auto"/>
                <w:sz w:val="21"/>
                <w:szCs w:val="21"/>
              </w:rPr>
              <w:t xml:space="preserve">con los </w:t>
            </w:r>
            <w:r w:rsidR="002531F2">
              <w:rPr>
                <w:rFonts w:ascii="Arial" w:hAnsi="Arial" w:cs="Arial"/>
                <w:color w:val="auto"/>
                <w:sz w:val="21"/>
                <w:szCs w:val="21"/>
              </w:rPr>
              <w:t>Criterios</w:t>
            </w:r>
            <w:r w:rsidR="00F1687D" w:rsidRPr="007506B0">
              <w:rPr>
                <w:rFonts w:ascii="Arial" w:hAnsi="Arial" w:cs="Arial"/>
                <w:color w:val="auto"/>
                <w:sz w:val="21"/>
                <w:szCs w:val="21"/>
              </w:rPr>
              <w:t xml:space="preserve"> para la </w:t>
            </w:r>
            <w:r w:rsidR="005E0640">
              <w:rPr>
                <w:rFonts w:ascii="Arial" w:hAnsi="Arial" w:cs="Arial"/>
                <w:color w:val="auto"/>
                <w:sz w:val="21"/>
                <w:szCs w:val="21"/>
              </w:rPr>
              <w:t>a</w:t>
            </w:r>
            <w:r w:rsidR="00F1687D" w:rsidRPr="007506B0">
              <w:rPr>
                <w:rFonts w:ascii="Arial" w:hAnsi="Arial" w:cs="Arial"/>
                <w:color w:val="auto"/>
                <w:sz w:val="21"/>
                <w:szCs w:val="21"/>
              </w:rPr>
              <w:t>plicación del artículo 42-A</w:t>
            </w:r>
            <w:r w:rsidR="001301FD">
              <w:rPr>
                <w:rFonts w:ascii="Arial" w:hAnsi="Arial" w:cs="Arial"/>
                <w:color w:val="auto"/>
                <w:sz w:val="21"/>
                <w:szCs w:val="21"/>
              </w:rPr>
              <w:t xml:space="preserve"> detallados en el Anexo N° 1</w:t>
            </w:r>
            <w:r w:rsidR="00F1687D" w:rsidRPr="00477E58">
              <w:rPr>
                <w:rFonts w:ascii="Arial" w:hAnsi="Arial" w:cs="Arial"/>
                <w:color w:val="auto"/>
                <w:sz w:val="21"/>
                <w:szCs w:val="21"/>
              </w:rPr>
              <w:t xml:space="preserve">. </w:t>
            </w:r>
          </w:p>
          <w:p w:rsidR="00F1687D" w:rsidRPr="00477E58" w:rsidRDefault="00F1687D" w:rsidP="00D83115">
            <w:pPr>
              <w:ind w:left="455" w:hanging="455"/>
              <w:jc w:val="both"/>
              <w:rPr>
                <w:rFonts w:ascii="Arial" w:hAnsi="Arial" w:cs="Arial"/>
                <w:b/>
                <w:color w:val="auto"/>
                <w:sz w:val="21"/>
                <w:szCs w:val="21"/>
              </w:rPr>
            </w:pPr>
          </w:p>
        </w:tc>
      </w:tr>
      <w:tr w:rsidR="005F0E41" w:rsidRPr="00477E58" w:rsidTr="00E54E6B">
        <w:trPr>
          <w:jc w:val="right"/>
        </w:trPr>
        <w:tc>
          <w:tcPr>
            <w:tcW w:w="8470" w:type="dxa"/>
            <w:gridSpan w:val="3"/>
          </w:tcPr>
          <w:p w:rsidR="005F0E41" w:rsidRPr="00477E58" w:rsidRDefault="005F0E41" w:rsidP="005F0E41">
            <w:pPr>
              <w:pStyle w:val="Prrafodelista"/>
              <w:ind w:left="349"/>
              <w:jc w:val="both"/>
              <w:rPr>
                <w:rFonts w:ascii="Arial" w:hAnsi="Arial" w:cs="Arial"/>
                <w:b/>
                <w:color w:val="auto"/>
                <w:sz w:val="21"/>
                <w:szCs w:val="21"/>
              </w:rPr>
            </w:pPr>
          </w:p>
          <w:p w:rsidR="005F0E41" w:rsidRPr="00477E58" w:rsidRDefault="005F0E41" w:rsidP="005F0E41">
            <w:pPr>
              <w:pStyle w:val="Prrafodelista"/>
              <w:ind w:left="349"/>
              <w:jc w:val="both"/>
              <w:rPr>
                <w:rFonts w:ascii="Arial" w:hAnsi="Arial" w:cs="Arial"/>
                <w:b/>
                <w:color w:val="auto"/>
                <w:sz w:val="21"/>
                <w:szCs w:val="21"/>
              </w:rPr>
            </w:pPr>
          </w:p>
        </w:tc>
      </w:tr>
      <w:tr w:rsidR="005F0E41" w:rsidRPr="00477E58" w:rsidTr="0006122A">
        <w:trPr>
          <w:jc w:val="right"/>
        </w:trPr>
        <w:tc>
          <w:tcPr>
            <w:tcW w:w="8470" w:type="dxa"/>
            <w:gridSpan w:val="3"/>
            <w:shd w:val="clear" w:color="auto" w:fill="D9D9D9" w:themeFill="background1" w:themeFillShade="D9"/>
          </w:tcPr>
          <w:p w:rsidR="005F0E41" w:rsidRPr="00477E58" w:rsidRDefault="005F0E41" w:rsidP="005F0E41">
            <w:pPr>
              <w:pStyle w:val="Prrafodelista"/>
              <w:numPr>
                <w:ilvl w:val="0"/>
                <w:numId w:val="9"/>
              </w:numPr>
              <w:ind w:left="349" w:hanging="349"/>
              <w:jc w:val="both"/>
              <w:rPr>
                <w:rFonts w:ascii="Arial" w:hAnsi="Arial" w:cs="Arial"/>
                <w:b/>
                <w:color w:val="auto"/>
                <w:sz w:val="21"/>
                <w:szCs w:val="21"/>
              </w:rPr>
            </w:pPr>
            <w:r w:rsidRPr="00477E58">
              <w:rPr>
                <w:rFonts w:ascii="Arial" w:hAnsi="Arial" w:cs="Arial"/>
                <w:b/>
                <w:color w:val="auto"/>
                <w:sz w:val="21"/>
                <w:szCs w:val="21"/>
              </w:rPr>
              <w:t xml:space="preserve">ANEXOS </w:t>
            </w:r>
          </w:p>
        </w:tc>
      </w:tr>
      <w:tr w:rsidR="005F0E41" w:rsidRPr="00477E58" w:rsidTr="00E54E6B">
        <w:trPr>
          <w:jc w:val="right"/>
        </w:trPr>
        <w:tc>
          <w:tcPr>
            <w:tcW w:w="8470" w:type="dxa"/>
            <w:gridSpan w:val="3"/>
          </w:tcPr>
          <w:p w:rsidR="005F0E41" w:rsidRPr="00477E58" w:rsidRDefault="005F0E41" w:rsidP="00F1687D">
            <w:pPr>
              <w:pStyle w:val="Prrafodelista"/>
              <w:numPr>
                <w:ilvl w:val="1"/>
                <w:numId w:val="9"/>
              </w:numPr>
              <w:jc w:val="both"/>
              <w:rPr>
                <w:rFonts w:ascii="Arial" w:hAnsi="Arial" w:cs="Arial"/>
                <w:color w:val="auto"/>
                <w:sz w:val="21"/>
                <w:szCs w:val="21"/>
              </w:rPr>
            </w:pPr>
            <w:r w:rsidRPr="00477E58">
              <w:rPr>
                <w:rFonts w:ascii="Arial" w:hAnsi="Arial" w:cs="Arial"/>
                <w:color w:val="auto"/>
                <w:sz w:val="21"/>
                <w:szCs w:val="21"/>
              </w:rPr>
              <w:t>Presentar imágenes satelitales, videos, fotografías fechadas, entre otros, del área donde se incorporará el cerco vivo y/o zona a revegetar.</w:t>
            </w:r>
          </w:p>
        </w:tc>
      </w:tr>
    </w:tbl>
    <w:p w:rsidR="002E0839" w:rsidRPr="00477E58" w:rsidRDefault="002E0839" w:rsidP="00BD28CC">
      <w:pPr>
        <w:pStyle w:val="Prrafodelista"/>
        <w:ind w:left="360"/>
        <w:jc w:val="both"/>
        <w:rPr>
          <w:rFonts w:ascii="Arial" w:hAnsi="Arial" w:cs="Arial"/>
          <w:color w:val="auto"/>
          <w:sz w:val="21"/>
          <w:szCs w:val="21"/>
        </w:rPr>
        <w:sectPr w:rsidR="002E0839" w:rsidRPr="00477E58" w:rsidSect="003F2BF9">
          <w:pgSz w:w="11907" w:h="16840" w:code="9"/>
          <w:pgMar w:top="1843" w:right="1418" w:bottom="1134" w:left="1701" w:header="992" w:footer="867" w:gutter="0"/>
          <w:pgNumType w:chapStyle="1"/>
          <w:cols w:space="708"/>
          <w:docGrid w:linePitch="360"/>
        </w:sectPr>
      </w:pPr>
    </w:p>
    <w:p w:rsidR="004026AE" w:rsidRPr="00477E58" w:rsidRDefault="004026AE" w:rsidP="009C51D9">
      <w:pPr>
        <w:pStyle w:val="Prrafodelista"/>
        <w:numPr>
          <w:ilvl w:val="0"/>
          <w:numId w:val="6"/>
        </w:numPr>
        <w:ind w:left="426" w:right="-1" w:hanging="426"/>
        <w:jc w:val="both"/>
        <w:rPr>
          <w:rFonts w:ascii="Arial" w:hAnsi="Arial" w:cs="Arial"/>
          <w:b/>
          <w:color w:val="auto"/>
          <w:sz w:val="21"/>
          <w:szCs w:val="21"/>
        </w:rPr>
      </w:pPr>
      <w:r w:rsidRPr="00477E58">
        <w:rPr>
          <w:rFonts w:ascii="Arial" w:hAnsi="Arial" w:cs="Arial"/>
          <w:b/>
          <w:color w:val="auto"/>
          <w:sz w:val="21"/>
          <w:szCs w:val="21"/>
        </w:rPr>
        <w:lastRenderedPageBreak/>
        <w:t xml:space="preserve">La no ejecución total o parcial de componentes principales o auxiliares que no estuvieran asociados a componentes para la prevención, mitigación y control de impactos ambientales negativos, siempre que no implique reducción o eliminación de compromisos ambientales o sociales asumidos en el Estudio Ambiental aprobado. </w:t>
      </w:r>
    </w:p>
    <w:p w:rsidR="004026AE" w:rsidRPr="00477E58" w:rsidRDefault="004026AE" w:rsidP="00FF0B13">
      <w:pPr>
        <w:jc w:val="both"/>
        <w:rPr>
          <w:rFonts w:ascii="Arial" w:hAnsi="Arial" w:cs="Arial"/>
          <w:b/>
          <w:color w:val="auto"/>
          <w:sz w:val="21"/>
          <w:szCs w:val="21"/>
          <w:u w:val="single"/>
        </w:rPr>
      </w:pPr>
    </w:p>
    <w:tbl>
      <w:tblPr>
        <w:tblStyle w:val="Tablaconcuadrcula"/>
        <w:tblW w:w="0" w:type="auto"/>
        <w:jc w:val="right"/>
        <w:tblLook w:val="04A0" w:firstRow="1" w:lastRow="0" w:firstColumn="1" w:lastColumn="0" w:noHBand="0" w:noVBand="1"/>
      </w:tblPr>
      <w:tblGrid>
        <w:gridCol w:w="4054"/>
        <w:gridCol w:w="2472"/>
        <w:gridCol w:w="1944"/>
      </w:tblGrid>
      <w:tr w:rsidR="000E2AF4" w:rsidRPr="00477E58" w:rsidTr="0006122A">
        <w:trPr>
          <w:jc w:val="right"/>
        </w:trPr>
        <w:tc>
          <w:tcPr>
            <w:tcW w:w="8470" w:type="dxa"/>
            <w:gridSpan w:val="3"/>
            <w:shd w:val="clear" w:color="auto" w:fill="D9D9D9" w:themeFill="background1" w:themeFillShade="D9"/>
          </w:tcPr>
          <w:p w:rsidR="000E2AF4" w:rsidRPr="00477E58" w:rsidRDefault="000E2AF4" w:rsidP="002D7011">
            <w:pPr>
              <w:pStyle w:val="Prrafodelista"/>
              <w:numPr>
                <w:ilvl w:val="0"/>
                <w:numId w:val="10"/>
              </w:numPr>
              <w:ind w:left="455" w:hanging="455"/>
              <w:jc w:val="both"/>
              <w:rPr>
                <w:rFonts w:ascii="Arial" w:hAnsi="Arial" w:cs="Arial"/>
                <w:b/>
                <w:color w:val="auto"/>
                <w:sz w:val="21"/>
                <w:szCs w:val="21"/>
              </w:rPr>
            </w:pPr>
            <w:r w:rsidRPr="00477E58">
              <w:rPr>
                <w:rFonts w:ascii="Arial" w:hAnsi="Arial" w:cs="Arial"/>
                <w:b/>
                <w:color w:val="auto"/>
                <w:sz w:val="21"/>
                <w:szCs w:val="21"/>
              </w:rPr>
              <w:t>CARACTERÍSTICAS DEL PROYECTO APROBADO</w:t>
            </w:r>
          </w:p>
        </w:tc>
      </w:tr>
      <w:tr w:rsidR="000E2AF4" w:rsidRPr="00477E58" w:rsidTr="00E54E6B">
        <w:trPr>
          <w:jc w:val="right"/>
        </w:trPr>
        <w:tc>
          <w:tcPr>
            <w:tcW w:w="8470" w:type="dxa"/>
            <w:gridSpan w:val="3"/>
          </w:tcPr>
          <w:p w:rsidR="000E2AF4" w:rsidRPr="00477E58" w:rsidRDefault="00AA6466" w:rsidP="000E2AF4">
            <w:pPr>
              <w:pStyle w:val="Prrafodelista"/>
              <w:numPr>
                <w:ilvl w:val="1"/>
                <w:numId w:val="10"/>
              </w:numPr>
              <w:ind w:left="459" w:hanging="459"/>
              <w:jc w:val="both"/>
              <w:rPr>
                <w:rFonts w:ascii="Arial" w:hAnsi="Arial" w:cs="Arial"/>
                <w:b/>
                <w:color w:val="auto"/>
                <w:sz w:val="21"/>
                <w:szCs w:val="21"/>
              </w:rPr>
            </w:pPr>
            <w:r w:rsidRPr="00477E58">
              <w:rPr>
                <w:rFonts w:ascii="Arial" w:hAnsi="Arial" w:cs="Arial"/>
                <w:b/>
                <w:color w:val="auto"/>
                <w:sz w:val="21"/>
                <w:szCs w:val="21"/>
              </w:rPr>
              <w:t>Descripción de lo aprobado en su estudio ambiental que se encuentra relacionado con las acciones propuestas.</w:t>
            </w:r>
          </w:p>
        </w:tc>
      </w:tr>
      <w:tr w:rsidR="000E2AF4" w:rsidRPr="00477E58" w:rsidTr="00E54E6B">
        <w:trPr>
          <w:jc w:val="right"/>
        </w:trPr>
        <w:tc>
          <w:tcPr>
            <w:tcW w:w="4054" w:type="dxa"/>
          </w:tcPr>
          <w:p w:rsidR="000E5234" w:rsidRPr="00477E58" w:rsidRDefault="002D7011" w:rsidP="00050B06">
            <w:pPr>
              <w:jc w:val="both"/>
              <w:rPr>
                <w:rFonts w:ascii="Arial" w:hAnsi="Arial" w:cs="Arial"/>
                <w:b/>
                <w:color w:val="auto"/>
                <w:sz w:val="21"/>
                <w:szCs w:val="21"/>
              </w:rPr>
            </w:pPr>
            <w:r w:rsidRPr="00477E58">
              <w:rPr>
                <w:rFonts w:ascii="Arial" w:hAnsi="Arial" w:cs="Arial"/>
                <w:b/>
                <w:color w:val="auto"/>
                <w:sz w:val="21"/>
                <w:szCs w:val="21"/>
              </w:rPr>
              <w:t>2</w:t>
            </w:r>
            <w:r w:rsidR="000E5234" w:rsidRPr="00477E58">
              <w:rPr>
                <w:rFonts w:ascii="Arial" w:hAnsi="Arial" w:cs="Arial"/>
                <w:b/>
                <w:color w:val="auto"/>
                <w:sz w:val="21"/>
                <w:szCs w:val="21"/>
              </w:rPr>
              <w:t>.1.1</w:t>
            </w:r>
          </w:p>
          <w:p w:rsidR="000E2AF4" w:rsidRPr="00477E58" w:rsidRDefault="000E2AF4" w:rsidP="007A646C">
            <w:pPr>
              <w:jc w:val="both"/>
              <w:rPr>
                <w:rFonts w:ascii="Arial" w:hAnsi="Arial" w:cs="Arial"/>
                <w:b/>
                <w:color w:val="auto"/>
                <w:sz w:val="21"/>
                <w:szCs w:val="21"/>
              </w:rPr>
            </w:pPr>
            <w:r w:rsidRPr="00477E58">
              <w:rPr>
                <w:rFonts w:ascii="Arial" w:hAnsi="Arial" w:cs="Arial"/>
                <w:color w:val="auto"/>
                <w:sz w:val="21"/>
                <w:szCs w:val="21"/>
              </w:rPr>
              <w:t>Señalar qu</w:t>
            </w:r>
            <w:r w:rsidR="007A646C" w:rsidRPr="00477E58">
              <w:rPr>
                <w:rFonts w:ascii="Arial" w:hAnsi="Arial" w:cs="Arial"/>
                <w:color w:val="auto"/>
                <w:sz w:val="21"/>
                <w:szCs w:val="21"/>
              </w:rPr>
              <w:t>é</w:t>
            </w:r>
            <w:r w:rsidRPr="00477E58">
              <w:rPr>
                <w:rFonts w:ascii="Arial" w:hAnsi="Arial" w:cs="Arial"/>
                <w:color w:val="auto"/>
                <w:sz w:val="21"/>
                <w:szCs w:val="21"/>
              </w:rPr>
              <w:t xml:space="preserve"> componentes</w:t>
            </w:r>
            <w:r w:rsidR="00CD6A4B" w:rsidRPr="00477E58">
              <w:rPr>
                <w:rFonts w:ascii="Arial" w:hAnsi="Arial" w:cs="Arial"/>
                <w:color w:val="auto"/>
                <w:sz w:val="21"/>
                <w:szCs w:val="21"/>
              </w:rPr>
              <w:t xml:space="preserve"> </w:t>
            </w:r>
            <w:r w:rsidR="00E74E66" w:rsidRPr="00477E58">
              <w:rPr>
                <w:rFonts w:ascii="Arial" w:hAnsi="Arial" w:cs="Arial"/>
                <w:color w:val="auto"/>
                <w:sz w:val="21"/>
                <w:szCs w:val="21"/>
              </w:rPr>
              <w:t>principales o auxiliares</w:t>
            </w:r>
            <w:r w:rsidRPr="00477E58">
              <w:rPr>
                <w:rFonts w:ascii="Arial" w:hAnsi="Arial" w:cs="Arial"/>
                <w:color w:val="auto"/>
                <w:sz w:val="21"/>
                <w:szCs w:val="21"/>
              </w:rPr>
              <w:t xml:space="preserve"> </w:t>
            </w:r>
            <w:r w:rsidR="0037199D" w:rsidRPr="00477E58">
              <w:rPr>
                <w:rFonts w:ascii="Arial" w:hAnsi="Arial" w:cs="Arial"/>
                <w:color w:val="auto"/>
                <w:sz w:val="21"/>
                <w:szCs w:val="21"/>
              </w:rPr>
              <w:t xml:space="preserve">aprobados en su estudio ambiental </w:t>
            </w:r>
            <w:r w:rsidRPr="00477E58">
              <w:rPr>
                <w:rFonts w:ascii="Arial" w:hAnsi="Arial" w:cs="Arial"/>
                <w:color w:val="auto"/>
                <w:sz w:val="21"/>
                <w:szCs w:val="21"/>
              </w:rPr>
              <w:t>no han sido ejecutados</w:t>
            </w:r>
            <w:r w:rsidR="0037199D" w:rsidRPr="00477E58">
              <w:rPr>
                <w:rFonts w:ascii="Arial" w:hAnsi="Arial" w:cs="Arial"/>
                <w:color w:val="auto"/>
                <w:sz w:val="21"/>
                <w:szCs w:val="21"/>
              </w:rPr>
              <w:t>.</w:t>
            </w:r>
            <w:r w:rsidR="00050B06" w:rsidRPr="00477E58">
              <w:rPr>
                <w:rFonts w:ascii="Arial" w:hAnsi="Arial" w:cs="Arial"/>
                <w:color w:val="auto"/>
                <w:sz w:val="21"/>
                <w:szCs w:val="21"/>
              </w:rPr>
              <w:t xml:space="preserve"> </w:t>
            </w:r>
          </w:p>
        </w:tc>
        <w:tc>
          <w:tcPr>
            <w:tcW w:w="4416" w:type="dxa"/>
            <w:gridSpan w:val="2"/>
          </w:tcPr>
          <w:p w:rsidR="000E5234" w:rsidRPr="00477E58" w:rsidRDefault="002D7011" w:rsidP="000E2AF4">
            <w:pPr>
              <w:jc w:val="both"/>
              <w:rPr>
                <w:rFonts w:ascii="Arial" w:hAnsi="Arial" w:cs="Arial"/>
                <w:b/>
                <w:color w:val="auto"/>
                <w:sz w:val="21"/>
                <w:szCs w:val="21"/>
              </w:rPr>
            </w:pPr>
            <w:r w:rsidRPr="00477E58">
              <w:rPr>
                <w:rFonts w:ascii="Arial" w:hAnsi="Arial" w:cs="Arial"/>
                <w:b/>
                <w:color w:val="auto"/>
                <w:sz w:val="21"/>
                <w:szCs w:val="21"/>
              </w:rPr>
              <w:t>2</w:t>
            </w:r>
            <w:r w:rsidR="000E5234" w:rsidRPr="00477E58">
              <w:rPr>
                <w:rFonts w:ascii="Arial" w:hAnsi="Arial" w:cs="Arial"/>
                <w:b/>
                <w:color w:val="auto"/>
                <w:sz w:val="21"/>
                <w:szCs w:val="21"/>
              </w:rPr>
              <w:t>.1.2</w:t>
            </w:r>
          </w:p>
          <w:p w:rsidR="000E2AF4" w:rsidRPr="00477E58" w:rsidRDefault="00402002" w:rsidP="000E2AF4">
            <w:pPr>
              <w:jc w:val="both"/>
              <w:rPr>
                <w:rFonts w:ascii="Arial" w:hAnsi="Arial" w:cs="Arial"/>
                <w:color w:val="auto"/>
                <w:sz w:val="21"/>
                <w:szCs w:val="21"/>
              </w:rPr>
            </w:pPr>
            <w:r w:rsidRPr="00477E58">
              <w:rPr>
                <w:rFonts w:ascii="Arial" w:hAnsi="Arial" w:cs="Arial"/>
                <w:color w:val="auto"/>
                <w:sz w:val="21"/>
                <w:szCs w:val="21"/>
              </w:rPr>
              <w:t xml:space="preserve">Indicar la resolución que aprobó </w:t>
            </w:r>
            <w:r w:rsidR="000E2AF4" w:rsidRPr="00477E58">
              <w:rPr>
                <w:rFonts w:ascii="Arial" w:hAnsi="Arial" w:cs="Arial"/>
                <w:color w:val="auto"/>
                <w:sz w:val="21"/>
                <w:szCs w:val="21"/>
              </w:rPr>
              <w:t xml:space="preserve">el </w:t>
            </w:r>
            <w:r w:rsidR="001509AE" w:rsidRPr="00477E58">
              <w:rPr>
                <w:rFonts w:ascii="Arial" w:hAnsi="Arial" w:cs="Arial"/>
                <w:color w:val="auto"/>
                <w:sz w:val="21"/>
                <w:szCs w:val="21"/>
              </w:rPr>
              <w:t>estudio</w:t>
            </w:r>
            <w:r w:rsidR="000E2AF4" w:rsidRPr="00477E58">
              <w:rPr>
                <w:rFonts w:ascii="Arial" w:hAnsi="Arial" w:cs="Arial"/>
                <w:color w:val="auto"/>
                <w:sz w:val="21"/>
                <w:szCs w:val="21"/>
              </w:rPr>
              <w:t xml:space="preserve"> </w:t>
            </w:r>
            <w:r w:rsidRPr="00477E58">
              <w:rPr>
                <w:rFonts w:ascii="Arial" w:hAnsi="Arial" w:cs="Arial"/>
                <w:color w:val="auto"/>
                <w:sz w:val="21"/>
                <w:szCs w:val="21"/>
              </w:rPr>
              <w:t>a</w:t>
            </w:r>
            <w:r w:rsidR="000E2AF4" w:rsidRPr="00477E58">
              <w:rPr>
                <w:rFonts w:ascii="Arial" w:hAnsi="Arial" w:cs="Arial"/>
                <w:color w:val="auto"/>
                <w:sz w:val="21"/>
                <w:szCs w:val="21"/>
              </w:rPr>
              <w:t xml:space="preserve">mbiental </w:t>
            </w:r>
            <w:r w:rsidR="00762BF3" w:rsidRPr="00477E58">
              <w:rPr>
                <w:rFonts w:ascii="Arial" w:hAnsi="Arial" w:cs="Arial"/>
                <w:color w:val="auto"/>
                <w:sz w:val="21"/>
                <w:szCs w:val="21"/>
              </w:rPr>
              <w:t>para la instalación de los</w:t>
            </w:r>
            <w:r w:rsidR="000E2AF4" w:rsidRPr="00477E58">
              <w:rPr>
                <w:rFonts w:ascii="Arial" w:hAnsi="Arial" w:cs="Arial"/>
                <w:color w:val="auto"/>
                <w:sz w:val="21"/>
                <w:szCs w:val="21"/>
              </w:rPr>
              <w:t xml:space="preserve"> componentes </w:t>
            </w:r>
            <w:r w:rsidRPr="00477E58">
              <w:rPr>
                <w:rFonts w:ascii="Arial" w:hAnsi="Arial" w:cs="Arial"/>
                <w:color w:val="auto"/>
                <w:sz w:val="21"/>
                <w:szCs w:val="21"/>
              </w:rPr>
              <w:t xml:space="preserve">principales o auxiliares </w:t>
            </w:r>
            <w:r w:rsidR="000E2AF4" w:rsidRPr="00477E58">
              <w:rPr>
                <w:rFonts w:ascii="Arial" w:hAnsi="Arial" w:cs="Arial"/>
                <w:color w:val="auto"/>
                <w:sz w:val="21"/>
                <w:szCs w:val="21"/>
              </w:rPr>
              <w:t>que no han sido ejecutados</w:t>
            </w:r>
            <w:r w:rsidRPr="00477E58">
              <w:rPr>
                <w:rFonts w:ascii="Arial" w:hAnsi="Arial" w:cs="Arial"/>
                <w:color w:val="auto"/>
                <w:sz w:val="21"/>
                <w:szCs w:val="21"/>
              </w:rPr>
              <w:t>.</w:t>
            </w:r>
          </w:p>
        </w:tc>
      </w:tr>
      <w:tr w:rsidR="000E2AF4" w:rsidRPr="00477E58" w:rsidTr="00E54E6B">
        <w:trPr>
          <w:trHeight w:val="518"/>
          <w:jc w:val="right"/>
        </w:trPr>
        <w:tc>
          <w:tcPr>
            <w:tcW w:w="4054" w:type="dxa"/>
          </w:tcPr>
          <w:p w:rsidR="000E2AF4" w:rsidRPr="00477E58" w:rsidRDefault="000E2AF4" w:rsidP="00377DD3">
            <w:pPr>
              <w:jc w:val="both"/>
              <w:rPr>
                <w:rFonts w:ascii="Arial" w:hAnsi="Arial" w:cs="Arial"/>
                <w:color w:val="auto"/>
                <w:sz w:val="21"/>
                <w:szCs w:val="21"/>
              </w:rPr>
            </w:pPr>
          </w:p>
          <w:p w:rsidR="00E51C29" w:rsidRPr="00477E58" w:rsidRDefault="00E51C29" w:rsidP="00377DD3">
            <w:pPr>
              <w:jc w:val="both"/>
              <w:rPr>
                <w:rFonts w:ascii="Arial" w:hAnsi="Arial" w:cs="Arial"/>
                <w:color w:val="auto"/>
                <w:sz w:val="21"/>
                <w:szCs w:val="21"/>
              </w:rPr>
            </w:pPr>
          </w:p>
          <w:p w:rsidR="00E51C29" w:rsidRPr="00477E58" w:rsidRDefault="00E51C29" w:rsidP="00377DD3">
            <w:pPr>
              <w:jc w:val="both"/>
              <w:rPr>
                <w:rFonts w:ascii="Arial" w:hAnsi="Arial" w:cs="Arial"/>
                <w:color w:val="auto"/>
                <w:sz w:val="21"/>
                <w:szCs w:val="21"/>
              </w:rPr>
            </w:pPr>
          </w:p>
        </w:tc>
        <w:tc>
          <w:tcPr>
            <w:tcW w:w="4416" w:type="dxa"/>
            <w:gridSpan w:val="2"/>
          </w:tcPr>
          <w:p w:rsidR="000E2AF4" w:rsidRPr="00477E58" w:rsidRDefault="000E2AF4" w:rsidP="00377DD3">
            <w:pPr>
              <w:jc w:val="both"/>
              <w:rPr>
                <w:rFonts w:ascii="Arial" w:hAnsi="Arial" w:cs="Arial"/>
                <w:color w:val="auto"/>
                <w:sz w:val="21"/>
                <w:szCs w:val="21"/>
              </w:rPr>
            </w:pPr>
          </w:p>
        </w:tc>
      </w:tr>
      <w:tr w:rsidR="000E2AF4" w:rsidRPr="00477E58" w:rsidTr="0006122A">
        <w:trPr>
          <w:jc w:val="right"/>
        </w:trPr>
        <w:tc>
          <w:tcPr>
            <w:tcW w:w="8470" w:type="dxa"/>
            <w:gridSpan w:val="3"/>
            <w:shd w:val="clear" w:color="auto" w:fill="D9D9D9" w:themeFill="background1" w:themeFillShade="D9"/>
          </w:tcPr>
          <w:p w:rsidR="000E2AF4" w:rsidRPr="00477E58" w:rsidRDefault="000E2AF4" w:rsidP="000E2AF4">
            <w:pPr>
              <w:pStyle w:val="Prrafodelista"/>
              <w:numPr>
                <w:ilvl w:val="0"/>
                <w:numId w:val="10"/>
              </w:numPr>
              <w:ind w:left="459" w:hanging="459"/>
              <w:jc w:val="both"/>
              <w:rPr>
                <w:rFonts w:ascii="Arial" w:hAnsi="Arial" w:cs="Arial"/>
                <w:b/>
                <w:color w:val="auto"/>
                <w:sz w:val="21"/>
                <w:szCs w:val="21"/>
              </w:rPr>
            </w:pPr>
            <w:r w:rsidRPr="00477E58">
              <w:rPr>
                <w:rFonts w:ascii="Arial" w:hAnsi="Arial" w:cs="Arial"/>
                <w:b/>
                <w:color w:val="auto"/>
                <w:sz w:val="21"/>
                <w:szCs w:val="21"/>
              </w:rPr>
              <w:t>CARACTERÍSTICAS DEL PROYECTO PROPUESTO</w:t>
            </w:r>
          </w:p>
        </w:tc>
      </w:tr>
      <w:tr w:rsidR="000E2AF4" w:rsidRPr="00477E58" w:rsidTr="00E54E6B">
        <w:trPr>
          <w:jc w:val="right"/>
        </w:trPr>
        <w:tc>
          <w:tcPr>
            <w:tcW w:w="8470" w:type="dxa"/>
            <w:gridSpan w:val="3"/>
          </w:tcPr>
          <w:p w:rsidR="000E2AF4" w:rsidRPr="00477E58" w:rsidRDefault="000E2AF4" w:rsidP="000E2AF4">
            <w:pPr>
              <w:pStyle w:val="Prrafodelista"/>
              <w:numPr>
                <w:ilvl w:val="1"/>
                <w:numId w:val="10"/>
              </w:numPr>
              <w:ind w:left="459" w:hanging="459"/>
              <w:jc w:val="both"/>
              <w:rPr>
                <w:rFonts w:ascii="Arial" w:hAnsi="Arial" w:cs="Arial"/>
                <w:b/>
                <w:color w:val="auto"/>
                <w:sz w:val="21"/>
                <w:szCs w:val="21"/>
              </w:rPr>
            </w:pPr>
            <w:r w:rsidRPr="00477E58">
              <w:rPr>
                <w:rFonts w:ascii="Arial" w:hAnsi="Arial" w:cs="Arial"/>
                <w:b/>
                <w:color w:val="auto"/>
                <w:sz w:val="21"/>
                <w:szCs w:val="21"/>
              </w:rPr>
              <w:t>Descripción de las acciones propuestas</w:t>
            </w:r>
          </w:p>
        </w:tc>
      </w:tr>
      <w:tr w:rsidR="0088505C" w:rsidRPr="00477E58" w:rsidTr="0088505C">
        <w:trPr>
          <w:jc w:val="right"/>
        </w:trPr>
        <w:tc>
          <w:tcPr>
            <w:tcW w:w="4054" w:type="dxa"/>
          </w:tcPr>
          <w:p w:rsidR="0088505C" w:rsidRPr="00477E58" w:rsidRDefault="0088505C" w:rsidP="0088505C">
            <w:pPr>
              <w:jc w:val="both"/>
              <w:rPr>
                <w:rFonts w:ascii="Arial" w:hAnsi="Arial" w:cs="Arial"/>
                <w:b/>
                <w:color w:val="auto"/>
                <w:sz w:val="21"/>
                <w:szCs w:val="21"/>
              </w:rPr>
            </w:pPr>
            <w:r w:rsidRPr="00477E58">
              <w:rPr>
                <w:rFonts w:ascii="Arial" w:hAnsi="Arial" w:cs="Arial"/>
                <w:b/>
                <w:color w:val="auto"/>
                <w:sz w:val="21"/>
                <w:szCs w:val="21"/>
              </w:rPr>
              <w:t>3.1.1</w:t>
            </w:r>
          </w:p>
          <w:p w:rsidR="0088505C" w:rsidRPr="00477E58" w:rsidRDefault="00B851AE" w:rsidP="0088505C">
            <w:pPr>
              <w:jc w:val="both"/>
              <w:rPr>
                <w:rFonts w:ascii="Arial" w:hAnsi="Arial" w:cs="Arial"/>
                <w:color w:val="auto"/>
                <w:sz w:val="21"/>
                <w:szCs w:val="21"/>
              </w:rPr>
            </w:pPr>
            <w:r w:rsidRPr="00477E58">
              <w:rPr>
                <w:rFonts w:ascii="Arial" w:hAnsi="Arial" w:cs="Arial"/>
                <w:color w:val="auto"/>
                <w:sz w:val="21"/>
                <w:szCs w:val="21"/>
              </w:rPr>
              <w:t>Detallar las características de los</w:t>
            </w:r>
            <w:r w:rsidR="00642CF2" w:rsidRPr="00477E58">
              <w:rPr>
                <w:rFonts w:ascii="Arial" w:hAnsi="Arial" w:cs="Arial"/>
                <w:color w:val="auto"/>
                <w:sz w:val="21"/>
                <w:szCs w:val="21"/>
              </w:rPr>
              <w:t xml:space="preserve"> </w:t>
            </w:r>
            <w:r w:rsidR="0088505C" w:rsidRPr="00477E58">
              <w:rPr>
                <w:rFonts w:ascii="Arial" w:hAnsi="Arial" w:cs="Arial"/>
                <w:color w:val="auto"/>
                <w:sz w:val="21"/>
                <w:szCs w:val="21"/>
              </w:rPr>
              <w:t>componentes</w:t>
            </w:r>
            <w:r w:rsidR="00642CF2" w:rsidRPr="00477E58">
              <w:rPr>
                <w:rFonts w:ascii="Arial" w:hAnsi="Arial" w:cs="Arial"/>
                <w:color w:val="auto"/>
                <w:sz w:val="21"/>
                <w:szCs w:val="21"/>
              </w:rPr>
              <w:t xml:space="preserve"> que no serán ejecutados </w:t>
            </w:r>
            <w:r w:rsidR="00B82BE9" w:rsidRPr="00477E58">
              <w:rPr>
                <w:rFonts w:ascii="Arial" w:hAnsi="Arial" w:cs="Arial"/>
                <w:color w:val="auto"/>
                <w:sz w:val="21"/>
                <w:szCs w:val="21"/>
              </w:rPr>
              <w:t xml:space="preserve">considerando que no se encuentren </w:t>
            </w:r>
            <w:r w:rsidR="00642CF2" w:rsidRPr="00477E58">
              <w:rPr>
                <w:rFonts w:ascii="Arial" w:hAnsi="Arial" w:cs="Arial"/>
                <w:color w:val="auto"/>
                <w:sz w:val="21"/>
                <w:szCs w:val="21"/>
              </w:rPr>
              <w:t>asociados a componentes para la prevención, mitigación y control de impactos ambientales negativos</w:t>
            </w:r>
            <w:r w:rsidRPr="00477E58">
              <w:rPr>
                <w:rFonts w:ascii="Arial" w:hAnsi="Arial" w:cs="Arial"/>
                <w:color w:val="auto"/>
                <w:sz w:val="21"/>
                <w:szCs w:val="21"/>
              </w:rPr>
              <w:t xml:space="preserve">  e indicar que no se va</w:t>
            </w:r>
            <w:r w:rsidR="0029150E" w:rsidRPr="00477E58">
              <w:rPr>
                <w:rFonts w:ascii="Arial" w:hAnsi="Arial" w:cs="Arial"/>
                <w:color w:val="auto"/>
                <w:sz w:val="21"/>
                <w:szCs w:val="21"/>
              </w:rPr>
              <w:t>n</w:t>
            </w:r>
            <w:r w:rsidRPr="00477E58">
              <w:rPr>
                <w:rFonts w:ascii="Arial" w:hAnsi="Arial" w:cs="Arial"/>
                <w:color w:val="auto"/>
                <w:sz w:val="21"/>
                <w:szCs w:val="21"/>
              </w:rPr>
              <w:t xml:space="preserve"> a reducir o eliminar </w:t>
            </w:r>
            <w:r w:rsidR="00875AA9" w:rsidRPr="00477E58">
              <w:rPr>
                <w:rFonts w:ascii="Arial" w:hAnsi="Arial" w:cs="Arial"/>
                <w:color w:val="auto"/>
                <w:sz w:val="21"/>
                <w:szCs w:val="21"/>
              </w:rPr>
              <w:t>los compromisos asumidos en su Estudio Ambiental.</w:t>
            </w:r>
            <w:r w:rsidR="0088505C" w:rsidRPr="00477E58">
              <w:rPr>
                <w:rFonts w:ascii="Arial" w:hAnsi="Arial" w:cs="Arial"/>
                <w:color w:val="auto"/>
                <w:sz w:val="21"/>
                <w:szCs w:val="21"/>
              </w:rPr>
              <w:t xml:space="preserve"> </w:t>
            </w:r>
          </w:p>
          <w:p w:rsidR="0088505C" w:rsidRPr="00477E58" w:rsidRDefault="0088505C" w:rsidP="0088505C">
            <w:pPr>
              <w:jc w:val="both"/>
              <w:rPr>
                <w:rFonts w:ascii="Arial" w:hAnsi="Arial" w:cs="Arial"/>
                <w:color w:val="auto"/>
                <w:sz w:val="21"/>
                <w:szCs w:val="21"/>
              </w:rPr>
            </w:pPr>
          </w:p>
        </w:tc>
        <w:tc>
          <w:tcPr>
            <w:tcW w:w="2472" w:type="dxa"/>
          </w:tcPr>
          <w:p w:rsidR="0088505C" w:rsidRPr="00477E58" w:rsidRDefault="0088505C" w:rsidP="0088505C">
            <w:pPr>
              <w:jc w:val="both"/>
              <w:rPr>
                <w:rFonts w:ascii="Arial" w:hAnsi="Arial" w:cs="Arial"/>
                <w:b/>
                <w:color w:val="auto"/>
                <w:sz w:val="21"/>
                <w:szCs w:val="21"/>
              </w:rPr>
            </w:pPr>
            <w:r w:rsidRPr="00477E58">
              <w:rPr>
                <w:rFonts w:ascii="Arial" w:hAnsi="Arial" w:cs="Arial"/>
                <w:b/>
                <w:color w:val="auto"/>
                <w:sz w:val="21"/>
                <w:szCs w:val="21"/>
              </w:rPr>
              <w:t>3.1.2</w:t>
            </w:r>
          </w:p>
          <w:p w:rsidR="0088505C" w:rsidRPr="00477E58" w:rsidRDefault="0088505C" w:rsidP="0088505C">
            <w:pPr>
              <w:jc w:val="both"/>
              <w:rPr>
                <w:rFonts w:ascii="Arial" w:hAnsi="Arial" w:cs="Arial"/>
                <w:color w:val="auto"/>
                <w:sz w:val="21"/>
                <w:szCs w:val="21"/>
              </w:rPr>
            </w:pPr>
            <w:r w:rsidRPr="00477E58">
              <w:rPr>
                <w:rFonts w:ascii="Arial" w:hAnsi="Arial" w:cs="Arial"/>
                <w:color w:val="auto"/>
                <w:sz w:val="21"/>
                <w:szCs w:val="21"/>
              </w:rPr>
              <w:t>Sustentar la no ejecución de los componentes.</w:t>
            </w:r>
          </w:p>
        </w:tc>
        <w:tc>
          <w:tcPr>
            <w:tcW w:w="1944" w:type="dxa"/>
          </w:tcPr>
          <w:p w:rsidR="0088505C" w:rsidRPr="00477E58" w:rsidRDefault="0088505C" w:rsidP="0088505C">
            <w:pPr>
              <w:jc w:val="both"/>
              <w:rPr>
                <w:rFonts w:ascii="Arial" w:hAnsi="Arial" w:cs="Arial"/>
                <w:b/>
                <w:color w:val="auto"/>
                <w:sz w:val="21"/>
                <w:szCs w:val="21"/>
              </w:rPr>
            </w:pPr>
            <w:r w:rsidRPr="00477E58">
              <w:rPr>
                <w:rFonts w:ascii="Arial" w:hAnsi="Arial" w:cs="Arial"/>
                <w:b/>
                <w:color w:val="auto"/>
                <w:sz w:val="21"/>
                <w:szCs w:val="21"/>
              </w:rPr>
              <w:t>3.1.3</w:t>
            </w:r>
          </w:p>
          <w:p w:rsidR="0088505C" w:rsidRPr="00477E58" w:rsidRDefault="0088505C" w:rsidP="0088505C">
            <w:pPr>
              <w:jc w:val="both"/>
              <w:rPr>
                <w:rFonts w:ascii="Arial" w:hAnsi="Arial" w:cs="Arial"/>
                <w:color w:val="auto"/>
                <w:sz w:val="21"/>
                <w:szCs w:val="21"/>
              </w:rPr>
            </w:pPr>
            <w:r w:rsidRPr="00477E58">
              <w:rPr>
                <w:rFonts w:ascii="Arial" w:hAnsi="Arial" w:cs="Arial"/>
                <w:color w:val="auto"/>
                <w:sz w:val="21"/>
                <w:szCs w:val="21"/>
              </w:rPr>
              <w:t xml:space="preserve">Sustentar </w:t>
            </w:r>
            <w:r w:rsidR="007506B0" w:rsidRPr="00477E58">
              <w:rPr>
                <w:rFonts w:ascii="Arial" w:hAnsi="Arial" w:cs="Arial"/>
                <w:color w:val="auto"/>
                <w:sz w:val="21"/>
                <w:szCs w:val="21"/>
              </w:rPr>
              <w:t>cómo</w:t>
            </w:r>
            <w:r w:rsidR="007506B0" w:rsidRPr="007506B0">
              <w:rPr>
                <w:rFonts w:ascii="Arial" w:hAnsi="Arial" w:cs="Arial"/>
                <w:color w:val="auto"/>
                <w:sz w:val="21"/>
                <w:szCs w:val="21"/>
              </w:rPr>
              <w:t xml:space="preserve"> </w:t>
            </w:r>
            <w:r w:rsidRPr="00477E58">
              <w:rPr>
                <w:rFonts w:ascii="Arial" w:hAnsi="Arial" w:cs="Arial"/>
                <w:color w:val="auto"/>
                <w:sz w:val="21"/>
                <w:szCs w:val="21"/>
              </w:rPr>
              <w:t xml:space="preserve">cumple con los </w:t>
            </w:r>
            <w:r w:rsidR="002531F2">
              <w:rPr>
                <w:rFonts w:ascii="Arial" w:hAnsi="Arial" w:cs="Arial"/>
                <w:color w:val="auto"/>
                <w:sz w:val="21"/>
                <w:szCs w:val="21"/>
              </w:rPr>
              <w:t>Criterios</w:t>
            </w:r>
            <w:r w:rsidR="00206C2B">
              <w:rPr>
                <w:rFonts w:ascii="Arial" w:hAnsi="Arial" w:cs="Arial"/>
                <w:color w:val="auto"/>
                <w:sz w:val="21"/>
                <w:szCs w:val="21"/>
              </w:rPr>
              <w:t xml:space="preserve"> para la a</w:t>
            </w:r>
            <w:r w:rsidRPr="00477E58">
              <w:rPr>
                <w:rFonts w:ascii="Arial" w:hAnsi="Arial" w:cs="Arial"/>
                <w:color w:val="auto"/>
                <w:sz w:val="21"/>
                <w:szCs w:val="21"/>
              </w:rPr>
              <w:t xml:space="preserve">plicación del artículo 42-A </w:t>
            </w:r>
            <w:r w:rsidR="001301FD">
              <w:rPr>
                <w:rFonts w:ascii="Arial" w:hAnsi="Arial" w:cs="Arial"/>
                <w:color w:val="auto"/>
                <w:sz w:val="21"/>
                <w:szCs w:val="21"/>
              </w:rPr>
              <w:t>detallados en el Anexo N° 1</w:t>
            </w:r>
            <w:r w:rsidRPr="00477E58">
              <w:rPr>
                <w:rFonts w:ascii="Arial" w:hAnsi="Arial" w:cs="Arial"/>
                <w:color w:val="auto"/>
                <w:sz w:val="21"/>
                <w:szCs w:val="21"/>
              </w:rPr>
              <w:t>.</w:t>
            </w:r>
          </w:p>
        </w:tc>
      </w:tr>
      <w:tr w:rsidR="0088505C" w:rsidRPr="00477E58" w:rsidTr="0088505C">
        <w:trPr>
          <w:trHeight w:val="491"/>
          <w:jc w:val="right"/>
        </w:trPr>
        <w:tc>
          <w:tcPr>
            <w:tcW w:w="4054" w:type="dxa"/>
          </w:tcPr>
          <w:p w:rsidR="0088505C" w:rsidRPr="00477E58" w:rsidRDefault="0088505C" w:rsidP="0088505C">
            <w:pPr>
              <w:jc w:val="both"/>
              <w:rPr>
                <w:rFonts w:ascii="Arial" w:hAnsi="Arial" w:cs="Arial"/>
                <w:color w:val="auto"/>
                <w:sz w:val="21"/>
                <w:szCs w:val="21"/>
              </w:rPr>
            </w:pPr>
          </w:p>
        </w:tc>
        <w:tc>
          <w:tcPr>
            <w:tcW w:w="2472" w:type="dxa"/>
          </w:tcPr>
          <w:p w:rsidR="0088505C" w:rsidRPr="00477E58" w:rsidRDefault="0088505C" w:rsidP="0088505C">
            <w:pPr>
              <w:jc w:val="both"/>
              <w:rPr>
                <w:rFonts w:ascii="Arial" w:hAnsi="Arial" w:cs="Arial"/>
                <w:color w:val="auto"/>
                <w:sz w:val="21"/>
                <w:szCs w:val="21"/>
              </w:rPr>
            </w:pPr>
          </w:p>
        </w:tc>
        <w:tc>
          <w:tcPr>
            <w:tcW w:w="1944" w:type="dxa"/>
          </w:tcPr>
          <w:p w:rsidR="0088505C" w:rsidRPr="00477E58" w:rsidRDefault="0088505C" w:rsidP="0088505C">
            <w:pPr>
              <w:jc w:val="both"/>
              <w:rPr>
                <w:rFonts w:ascii="Arial" w:hAnsi="Arial" w:cs="Arial"/>
                <w:color w:val="auto"/>
                <w:sz w:val="21"/>
                <w:szCs w:val="21"/>
              </w:rPr>
            </w:pPr>
          </w:p>
        </w:tc>
      </w:tr>
      <w:tr w:rsidR="0088505C" w:rsidRPr="00477E58" w:rsidTr="0006122A">
        <w:trPr>
          <w:jc w:val="right"/>
        </w:trPr>
        <w:tc>
          <w:tcPr>
            <w:tcW w:w="8470" w:type="dxa"/>
            <w:gridSpan w:val="3"/>
            <w:shd w:val="clear" w:color="auto" w:fill="D9D9D9" w:themeFill="background1" w:themeFillShade="D9"/>
          </w:tcPr>
          <w:p w:rsidR="0088505C" w:rsidRPr="00477E58" w:rsidRDefault="0088505C" w:rsidP="0088505C">
            <w:pPr>
              <w:pStyle w:val="Prrafodelista"/>
              <w:numPr>
                <w:ilvl w:val="0"/>
                <w:numId w:val="10"/>
              </w:numPr>
              <w:ind w:left="459" w:hanging="459"/>
              <w:jc w:val="both"/>
              <w:rPr>
                <w:rFonts w:ascii="Arial" w:hAnsi="Arial" w:cs="Arial"/>
                <w:b/>
                <w:color w:val="auto"/>
                <w:sz w:val="21"/>
                <w:szCs w:val="21"/>
              </w:rPr>
            </w:pPr>
            <w:r w:rsidRPr="00477E58">
              <w:rPr>
                <w:rFonts w:ascii="Arial" w:hAnsi="Arial" w:cs="Arial"/>
                <w:b/>
                <w:color w:val="auto"/>
                <w:sz w:val="21"/>
                <w:szCs w:val="21"/>
              </w:rPr>
              <w:t xml:space="preserve">CONCLUSIONES </w:t>
            </w:r>
          </w:p>
        </w:tc>
      </w:tr>
      <w:tr w:rsidR="0088505C" w:rsidRPr="007506B0" w:rsidTr="00E54E6B">
        <w:trPr>
          <w:jc w:val="right"/>
        </w:trPr>
        <w:tc>
          <w:tcPr>
            <w:tcW w:w="8470" w:type="dxa"/>
            <w:gridSpan w:val="3"/>
          </w:tcPr>
          <w:p w:rsidR="0088505C" w:rsidRPr="007506B0" w:rsidRDefault="0088505C" w:rsidP="00206C2B">
            <w:pPr>
              <w:pStyle w:val="Prrafodelista"/>
              <w:numPr>
                <w:ilvl w:val="1"/>
                <w:numId w:val="10"/>
              </w:numPr>
              <w:ind w:left="459" w:hanging="459"/>
              <w:jc w:val="both"/>
              <w:rPr>
                <w:rFonts w:ascii="Arial" w:hAnsi="Arial" w:cs="Arial"/>
                <w:b/>
                <w:color w:val="auto"/>
                <w:sz w:val="21"/>
                <w:szCs w:val="21"/>
              </w:rPr>
            </w:pPr>
            <w:r w:rsidRPr="00477E58">
              <w:rPr>
                <w:rFonts w:ascii="Arial" w:hAnsi="Arial" w:cs="Arial"/>
                <w:color w:val="auto"/>
                <w:sz w:val="21"/>
                <w:szCs w:val="21"/>
              </w:rPr>
              <w:t xml:space="preserve">Afirmar encontrarse en el supuesto materia de modificación y que </w:t>
            </w:r>
            <w:r w:rsidR="007506B0" w:rsidRPr="00477E58">
              <w:rPr>
                <w:rFonts w:ascii="Arial" w:hAnsi="Arial" w:cs="Arial"/>
                <w:color w:val="auto"/>
                <w:sz w:val="21"/>
                <w:szCs w:val="21"/>
              </w:rPr>
              <w:t>cumple</w:t>
            </w:r>
            <w:r w:rsidR="007506B0" w:rsidRPr="007506B0">
              <w:rPr>
                <w:rFonts w:ascii="Arial" w:hAnsi="Arial" w:cs="Arial"/>
                <w:color w:val="auto"/>
                <w:sz w:val="21"/>
                <w:szCs w:val="21"/>
              </w:rPr>
              <w:t xml:space="preserve"> con los </w:t>
            </w:r>
            <w:r w:rsidR="002531F2">
              <w:rPr>
                <w:rFonts w:ascii="Arial" w:hAnsi="Arial" w:cs="Arial"/>
                <w:color w:val="auto"/>
                <w:sz w:val="21"/>
                <w:szCs w:val="21"/>
              </w:rPr>
              <w:t>Criterios</w:t>
            </w:r>
            <w:r w:rsidR="007506B0" w:rsidRPr="007506B0">
              <w:rPr>
                <w:rFonts w:ascii="Arial" w:hAnsi="Arial" w:cs="Arial"/>
                <w:color w:val="auto"/>
                <w:sz w:val="21"/>
                <w:szCs w:val="21"/>
              </w:rPr>
              <w:t xml:space="preserve"> para la </w:t>
            </w:r>
            <w:r w:rsidR="00206C2B">
              <w:rPr>
                <w:rFonts w:ascii="Arial" w:hAnsi="Arial" w:cs="Arial"/>
                <w:color w:val="auto"/>
                <w:sz w:val="21"/>
                <w:szCs w:val="21"/>
              </w:rPr>
              <w:t>a</w:t>
            </w:r>
            <w:r w:rsidR="007506B0" w:rsidRPr="007506B0">
              <w:rPr>
                <w:rFonts w:ascii="Arial" w:hAnsi="Arial" w:cs="Arial"/>
                <w:color w:val="auto"/>
                <w:sz w:val="21"/>
                <w:szCs w:val="21"/>
              </w:rPr>
              <w:t>plicación del artículo 42-A</w:t>
            </w:r>
            <w:r w:rsidR="001301FD">
              <w:rPr>
                <w:rFonts w:ascii="Arial" w:hAnsi="Arial" w:cs="Arial"/>
                <w:color w:val="auto"/>
                <w:sz w:val="21"/>
                <w:szCs w:val="21"/>
              </w:rPr>
              <w:t xml:space="preserve"> detallados en el Anexo N° 1</w:t>
            </w:r>
            <w:r w:rsidR="007506B0" w:rsidRPr="007506B0">
              <w:rPr>
                <w:rFonts w:ascii="Arial" w:hAnsi="Arial" w:cs="Arial"/>
                <w:color w:val="auto"/>
                <w:sz w:val="21"/>
                <w:szCs w:val="21"/>
              </w:rPr>
              <w:t>.</w:t>
            </w:r>
          </w:p>
        </w:tc>
      </w:tr>
      <w:tr w:rsidR="0088505C" w:rsidRPr="007506B0" w:rsidTr="00E54E6B">
        <w:trPr>
          <w:jc w:val="right"/>
        </w:trPr>
        <w:tc>
          <w:tcPr>
            <w:tcW w:w="8470" w:type="dxa"/>
            <w:gridSpan w:val="3"/>
          </w:tcPr>
          <w:p w:rsidR="0088505C" w:rsidRPr="007506B0" w:rsidRDefault="0088505C" w:rsidP="0088505C">
            <w:pPr>
              <w:pStyle w:val="Prrafodelista"/>
              <w:ind w:left="459"/>
              <w:jc w:val="both"/>
              <w:rPr>
                <w:rFonts w:ascii="Arial" w:hAnsi="Arial" w:cs="Arial"/>
                <w:b/>
                <w:color w:val="auto"/>
                <w:sz w:val="21"/>
                <w:szCs w:val="21"/>
              </w:rPr>
            </w:pPr>
          </w:p>
          <w:p w:rsidR="0088505C" w:rsidRPr="007506B0" w:rsidRDefault="0088505C" w:rsidP="0088505C">
            <w:pPr>
              <w:pStyle w:val="Prrafodelista"/>
              <w:ind w:left="459"/>
              <w:jc w:val="both"/>
              <w:rPr>
                <w:rFonts w:ascii="Arial" w:hAnsi="Arial" w:cs="Arial"/>
                <w:b/>
                <w:color w:val="auto"/>
                <w:sz w:val="21"/>
                <w:szCs w:val="21"/>
              </w:rPr>
            </w:pPr>
          </w:p>
        </w:tc>
      </w:tr>
      <w:tr w:rsidR="0088505C" w:rsidRPr="007506B0" w:rsidTr="0006122A">
        <w:trPr>
          <w:jc w:val="right"/>
        </w:trPr>
        <w:tc>
          <w:tcPr>
            <w:tcW w:w="8470" w:type="dxa"/>
            <w:gridSpan w:val="3"/>
            <w:shd w:val="clear" w:color="auto" w:fill="D9D9D9" w:themeFill="background1" w:themeFillShade="D9"/>
          </w:tcPr>
          <w:p w:rsidR="0088505C" w:rsidRPr="007506B0" w:rsidRDefault="0088505C" w:rsidP="0088505C">
            <w:pPr>
              <w:pStyle w:val="Prrafodelista"/>
              <w:numPr>
                <w:ilvl w:val="0"/>
                <w:numId w:val="10"/>
              </w:numPr>
              <w:ind w:left="459" w:hanging="459"/>
              <w:jc w:val="both"/>
              <w:rPr>
                <w:rFonts w:ascii="Arial" w:hAnsi="Arial" w:cs="Arial"/>
                <w:b/>
                <w:color w:val="auto"/>
                <w:sz w:val="21"/>
                <w:szCs w:val="21"/>
              </w:rPr>
            </w:pPr>
            <w:r w:rsidRPr="007506B0">
              <w:rPr>
                <w:rFonts w:ascii="Arial" w:hAnsi="Arial" w:cs="Arial"/>
                <w:b/>
                <w:color w:val="auto"/>
                <w:sz w:val="21"/>
                <w:szCs w:val="21"/>
              </w:rPr>
              <w:t>ANEXOS</w:t>
            </w:r>
          </w:p>
        </w:tc>
      </w:tr>
      <w:tr w:rsidR="0088505C" w:rsidRPr="007506B0" w:rsidTr="00E54E6B">
        <w:trPr>
          <w:jc w:val="right"/>
        </w:trPr>
        <w:tc>
          <w:tcPr>
            <w:tcW w:w="8470" w:type="dxa"/>
            <w:gridSpan w:val="3"/>
          </w:tcPr>
          <w:p w:rsidR="0088505C" w:rsidRPr="007506B0" w:rsidRDefault="0088505C" w:rsidP="0088505C">
            <w:pPr>
              <w:pStyle w:val="Prrafodelista"/>
              <w:numPr>
                <w:ilvl w:val="1"/>
                <w:numId w:val="10"/>
              </w:numPr>
              <w:ind w:left="459" w:hanging="459"/>
              <w:jc w:val="both"/>
              <w:rPr>
                <w:rFonts w:ascii="Arial" w:hAnsi="Arial" w:cs="Arial"/>
                <w:color w:val="auto"/>
                <w:sz w:val="21"/>
                <w:szCs w:val="21"/>
              </w:rPr>
            </w:pPr>
            <w:r w:rsidRPr="007506B0">
              <w:rPr>
                <w:rFonts w:ascii="Arial" w:hAnsi="Arial" w:cs="Arial"/>
                <w:color w:val="auto"/>
                <w:sz w:val="21"/>
                <w:szCs w:val="21"/>
              </w:rPr>
              <w:t>Plano de distribución y monitoreo aprobados (georreferenciado y grillado).</w:t>
            </w:r>
          </w:p>
        </w:tc>
      </w:tr>
      <w:tr w:rsidR="0088505C" w:rsidRPr="007506B0" w:rsidTr="00E54E6B">
        <w:trPr>
          <w:jc w:val="right"/>
        </w:trPr>
        <w:tc>
          <w:tcPr>
            <w:tcW w:w="8470" w:type="dxa"/>
            <w:gridSpan w:val="3"/>
          </w:tcPr>
          <w:p w:rsidR="0088505C" w:rsidRPr="007506B0" w:rsidRDefault="0088505C" w:rsidP="0088505C">
            <w:pPr>
              <w:pStyle w:val="Prrafodelista"/>
              <w:numPr>
                <w:ilvl w:val="1"/>
                <w:numId w:val="10"/>
              </w:numPr>
              <w:ind w:left="459" w:hanging="459"/>
              <w:jc w:val="both"/>
              <w:rPr>
                <w:rFonts w:ascii="Arial" w:hAnsi="Arial" w:cs="Arial"/>
                <w:color w:val="auto"/>
                <w:sz w:val="21"/>
                <w:szCs w:val="21"/>
              </w:rPr>
            </w:pPr>
            <w:r w:rsidRPr="007506B0">
              <w:rPr>
                <w:rFonts w:ascii="Arial" w:hAnsi="Arial" w:cs="Arial"/>
                <w:color w:val="auto"/>
                <w:sz w:val="21"/>
                <w:szCs w:val="21"/>
              </w:rPr>
              <w:t>Plano de distribución actual y monitoreo aprobado (georreferenciado y grillado).</w:t>
            </w:r>
          </w:p>
        </w:tc>
      </w:tr>
      <w:tr w:rsidR="0088505C" w:rsidRPr="007506B0" w:rsidTr="00E54E6B">
        <w:trPr>
          <w:jc w:val="right"/>
        </w:trPr>
        <w:tc>
          <w:tcPr>
            <w:tcW w:w="8470" w:type="dxa"/>
            <w:gridSpan w:val="3"/>
          </w:tcPr>
          <w:p w:rsidR="0088505C" w:rsidRPr="007506B0" w:rsidRDefault="0088505C" w:rsidP="0088505C">
            <w:pPr>
              <w:pStyle w:val="Prrafodelista"/>
              <w:numPr>
                <w:ilvl w:val="1"/>
                <w:numId w:val="10"/>
              </w:numPr>
              <w:ind w:left="459" w:hanging="459"/>
              <w:jc w:val="both"/>
              <w:rPr>
                <w:rFonts w:ascii="Arial" w:hAnsi="Arial" w:cs="Arial"/>
                <w:b/>
                <w:color w:val="auto"/>
                <w:sz w:val="21"/>
                <w:szCs w:val="21"/>
              </w:rPr>
            </w:pPr>
            <w:r w:rsidRPr="007506B0">
              <w:rPr>
                <w:rFonts w:ascii="Arial" w:hAnsi="Arial" w:cs="Arial"/>
                <w:color w:val="auto"/>
                <w:sz w:val="21"/>
                <w:szCs w:val="21"/>
              </w:rPr>
              <w:t>Fotografías fechadas del área o zona donde se proyectó instalar componentes que a la fecha no han sido ejecutados.</w:t>
            </w:r>
          </w:p>
        </w:tc>
      </w:tr>
    </w:tbl>
    <w:p w:rsidR="002E0839" w:rsidRPr="007506B0" w:rsidRDefault="002E0839" w:rsidP="00FF0B13">
      <w:pPr>
        <w:jc w:val="both"/>
        <w:rPr>
          <w:rFonts w:ascii="Arial" w:hAnsi="Arial" w:cs="Arial"/>
          <w:b/>
          <w:color w:val="auto"/>
          <w:sz w:val="21"/>
          <w:szCs w:val="21"/>
          <w:u w:val="single"/>
        </w:rPr>
        <w:sectPr w:rsidR="002E0839" w:rsidRPr="007506B0" w:rsidSect="003F2BF9">
          <w:pgSz w:w="11907" w:h="16840" w:code="9"/>
          <w:pgMar w:top="1843" w:right="1418" w:bottom="1134" w:left="1701" w:header="992" w:footer="867" w:gutter="0"/>
          <w:pgNumType w:chapStyle="1"/>
          <w:cols w:space="708"/>
          <w:docGrid w:linePitch="360"/>
        </w:sectPr>
      </w:pPr>
    </w:p>
    <w:p w:rsidR="004026AE" w:rsidRPr="007506B0" w:rsidRDefault="00D30B60" w:rsidP="009C51D9">
      <w:pPr>
        <w:pStyle w:val="Prrafodelista"/>
        <w:numPr>
          <w:ilvl w:val="0"/>
          <w:numId w:val="6"/>
        </w:numPr>
        <w:ind w:left="426" w:right="-1" w:hanging="426"/>
        <w:jc w:val="both"/>
        <w:rPr>
          <w:rFonts w:ascii="Arial" w:hAnsi="Arial" w:cs="Arial"/>
          <w:b/>
          <w:color w:val="auto"/>
          <w:sz w:val="21"/>
          <w:szCs w:val="21"/>
        </w:rPr>
      </w:pPr>
      <w:r w:rsidRPr="007506B0">
        <w:rPr>
          <w:rFonts w:ascii="Arial" w:hAnsi="Arial" w:cs="Arial"/>
          <w:b/>
          <w:color w:val="auto"/>
          <w:sz w:val="21"/>
          <w:szCs w:val="21"/>
        </w:rPr>
        <w:lastRenderedPageBreak/>
        <w:t xml:space="preserve">La eliminación de puntos de monitoreo por la no ejecución de la actividad objeto de control o por eliminación de la fuente. La exención no comprende la reubicación o eliminación de puntos de control de componentes activos de la operación que requieran ser monitoreados conforme al Estudio Ambiental aprobado. </w:t>
      </w:r>
    </w:p>
    <w:p w:rsidR="00D30B60" w:rsidRPr="007506B0" w:rsidRDefault="00D30B60" w:rsidP="00D30B60">
      <w:pPr>
        <w:jc w:val="both"/>
        <w:rPr>
          <w:rFonts w:ascii="Arial" w:hAnsi="Arial" w:cs="Arial"/>
          <w:color w:val="auto"/>
          <w:sz w:val="21"/>
          <w:szCs w:val="21"/>
        </w:rPr>
      </w:pPr>
    </w:p>
    <w:tbl>
      <w:tblPr>
        <w:tblStyle w:val="Tablaconcuadrcula"/>
        <w:tblW w:w="0" w:type="auto"/>
        <w:jc w:val="right"/>
        <w:tblLook w:val="04A0" w:firstRow="1" w:lastRow="0" w:firstColumn="1" w:lastColumn="0" w:noHBand="0" w:noVBand="1"/>
      </w:tblPr>
      <w:tblGrid>
        <w:gridCol w:w="4673"/>
        <w:gridCol w:w="1499"/>
        <w:gridCol w:w="2298"/>
      </w:tblGrid>
      <w:tr w:rsidR="003236AC" w:rsidRPr="007506B0" w:rsidTr="0006122A">
        <w:trPr>
          <w:jc w:val="right"/>
        </w:trPr>
        <w:tc>
          <w:tcPr>
            <w:tcW w:w="8470" w:type="dxa"/>
            <w:gridSpan w:val="3"/>
            <w:shd w:val="clear" w:color="auto" w:fill="D9D9D9" w:themeFill="background1" w:themeFillShade="D9"/>
          </w:tcPr>
          <w:p w:rsidR="003236AC" w:rsidRPr="007506B0" w:rsidRDefault="003236AC" w:rsidP="00D5772D">
            <w:pPr>
              <w:pStyle w:val="Prrafodelista"/>
              <w:numPr>
                <w:ilvl w:val="0"/>
                <w:numId w:val="11"/>
              </w:numPr>
              <w:ind w:left="455" w:hanging="455"/>
              <w:jc w:val="both"/>
              <w:rPr>
                <w:rFonts w:ascii="Arial" w:hAnsi="Arial" w:cs="Arial"/>
                <w:b/>
                <w:color w:val="auto"/>
                <w:sz w:val="21"/>
                <w:szCs w:val="21"/>
              </w:rPr>
            </w:pPr>
            <w:r w:rsidRPr="007506B0">
              <w:rPr>
                <w:rFonts w:ascii="Arial" w:hAnsi="Arial" w:cs="Arial"/>
                <w:b/>
                <w:color w:val="auto"/>
                <w:sz w:val="21"/>
                <w:szCs w:val="21"/>
              </w:rPr>
              <w:t>CARACTERÍSTICAS DEL PROYECTO APROBADO</w:t>
            </w:r>
          </w:p>
        </w:tc>
      </w:tr>
      <w:tr w:rsidR="003236AC" w:rsidRPr="007506B0" w:rsidTr="00E54E6B">
        <w:trPr>
          <w:jc w:val="right"/>
        </w:trPr>
        <w:tc>
          <w:tcPr>
            <w:tcW w:w="8470" w:type="dxa"/>
            <w:gridSpan w:val="3"/>
          </w:tcPr>
          <w:p w:rsidR="003236AC" w:rsidRPr="007506B0" w:rsidRDefault="00AA6466" w:rsidP="00532F72">
            <w:pPr>
              <w:pStyle w:val="Prrafodelista"/>
              <w:numPr>
                <w:ilvl w:val="1"/>
                <w:numId w:val="11"/>
              </w:numPr>
              <w:ind w:left="459" w:hanging="459"/>
              <w:jc w:val="both"/>
              <w:rPr>
                <w:rFonts w:ascii="Arial" w:hAnsi="Arial" w:cs="Arial"/>
                <w:b/>
                <w:color w:val="auto"/>
                <w:sz w:val="21"/>
                <w:szCs w:val="21"/>
              </w:rPr>
            </w:pPr>
            <w:r w:rsidRPr="007506B0">
              <w:rPr>
                <w:rFonts w:ascii="Arial" w:hAnsi="Arial" w:cs="Arial"/>
                <w:b/>
                <w:color w:val="auto"/>
                <w:sz w:val="21"/>
                <w:szCs w:val="21"/>
              </w:rPr>
              <w:t>Descripción de lo aprobado en su estudio ambiental que se encuentra relacionado con las acciones propuestas.</w:t>
            </w:r>
          </w:p>
        </w:tc>
      </w:tr>
      <w:tr w:rsidR="00B35206" w:rsidRPr="007506B0" w:rsidTr="002E0EA6">
        <w:trPr>
          <w:jc w:val="right"/>
        </w:trPr>
        <w:tc>
          <w:tcPr>
            <w:tcW w:w="4673" w:type="dxa"/>
          </w:tcPr>
          <w:p w:rsidR="00FC1B6E" w:rsidRPr="007506B0" w:rsidRDefault="00D5772D" w:rsidP="00377DD3">
            <w:pPr>
              <w:jc w:val="both"/>
              <w:rPr>
                <w:rFonts w:ascii="Arial" w:hAnsi="Arial" w:cs="Arial"/>
                <w:b/>
                <w:color w:val="auto"/>
                <w:sz w:val="21"/>
                <w:szCs w:val="21"/>
              </w:rPr>
            </w:pPr>
            <w:r w:rsidRPr="007506B0">
              <w:rPr>
                <w:rFonts w:ascii="Arial" w:hAnsi="Arial" w:cs="Arial"/>
                <w:b/>
                <w:color w:val="auto"/>
                <w:sz w:val="21"/>
                <w:szCs w:val="21"/>
              </w:rPr>
              <w:t>2</w:t>
            </w:r>
            <w:r w:rsidR="00FC1B6E" w:rsidRPr="007506B0">
              <w:rPr>
                <w:rFonts w:ascii="Arial" w:hAnsi="Arial" w:cs="Arial"/>
                <w:b/>
                <w:color w:val="auto"/>
                <w:sz w:val="21"/>
                <w:szCs w:val="21"/>
              </w:rPr>
              <w:t>.1.1</w:t>
            </w:r>
          </w:p>
          <w:p w:rsidR="00B35206" w:rsidRPr="007506B0" w:rsidRDefault="00B35206" w:rsidP="00377DD3">
            <w:pPr>
              <w:jc w:val="both"/>
              <w:rPr>
                <w:rFonts w:ascii="Arial" w:hAnsi="Arial" w:cs="Arial"/>
                <w:color w:val="auto"/>
                <w:sz w:val="21"/>
                <w:szCs w:val="21"/>
              </w:rPr>
            </w:pPr>
            <w:r w:rsidRPr="007506B0">
              <w:rPr>
                <w:rFonts w:ascii="Arial" w:hAnsi="Arial" w:cs="Arial"/>
                <w:color w:val="auto"/>
                <w:sz w:val="21"/>
                <w:szCs w:val="21"/>
              </w:rPr>
              <w:t xml:space="preserve">Señalar </w:t>
            </w:r>
            <w:r w:rsidR="008B5E9E" w:rsidRPr="007506B0">
              <w:rPr>
                <w:rFonts w:ascii="Arial" w:hAnsi="Arial" w:cs="Arial"/>
                <w:color w:val="auto"/>
                <w:sz w:val="21"/>
                <w:szCs w:val="21"/>
              </w:rPr>
              <w:t>las</w:t>
            </w:r>
            <w:r w:rsidRPr="007506B0">
              <w:rPr>
                <w:rFonts w:ascii="Arial" w:hAnsi="Arial" w:cs="Arial"/>
                <w:color w:val="auto"/>
                <w:sz w:val="21"/>
                <w:szCs w:val="21"/>
              </w:rPr>
              <w:t xml:space="preserve"> actividades </w:t>
            </w:r>
            <w:r w:rsidR="008B5E9E" w:rsidRPr="007506B0">
              <w:rPr>
                <w:rFonts w:ascii="Arial" w:hAnsi="Arial" w:cs="Arial"/>
                <w:color w:val="auto"/>
                <w:sz w:val="21"/>
                <w:szCs w:val="21"/>
              </w:rPr>
              <w:t xml:space="preserve">que </w:t>
            </w:r>
            <w:r w:rsidRPr="007506B0">
              <w:rPr>
                <w:rFonts w:ascii="Arial" w:hAnsi="Arial" w:cs="Arial"/>
                <w:color w:val="auto"/>
                <w:sz w:val="21"/>
                <w:szCs w:val="21"/>
              </w:rPr>
              <w:t>no han sido ejecutadas y describir la relación que tienen con los compromisos ambientales asumidos en su</w:t>
            </w:r>
            <w:r w:rsidR="001509AE" w:rsidRPr="007506B0">
              <w:rPr>
                <w:rFonts w:ascii="Arial" w:hAnsi="Arial" w:cs="Arial"/>
                <w:color w:val="auto"/>
                <w:sz w:val="21"/>
                <w:szCs w:val="21"/>
              </w:rPr>
              <w:t xml:space="preserve"> estudio </w:t>
            </w:r>
            <w:r w:rsidR="004107D5" w:rsidRPr="007506B0">
              <w:rPr>
                <w:rFonts w:ascii="Arial" w:hAnsi="Arial" w:cs="Arial"/>
                <w:color w:val="auto"/>
                <w:sz w:val="21"/>
                <w:szCs w:val="21"/>
              </w:rPr>
              <w:t>a</w:t>
            </w:r>
            <w:r w:rsidRPr="007506B0">
              <w:rPr>
                <w:rFonts w:ascii="Arial" w:hAnsi="Arial" w:cs="Arial"/>
                <w:color w:val="auto"/>
                <w:sz w:val="21"/>
                <w:szCs w:val="21"/>
              </w:rPr>
              <w:t>mbiental aprobado.</w:t>
            </w:r>
          </w:p>
          <w:p w:rsidR="00B35206" w:rsidRPr="007506B0" w:rsidRDefault="00B35206" w:rsidP="00377DD3">
            <w:pPr>
              <w:jc w:val="both"/>
              <w:rPr>
                <w:rFonts w:ascii="Arial" w:hAnsi="Arial" w:cs="Arial"/>
                <w:color w:val="auto"/>
                <w:sz w:val="21"/>
                <w:szCs w:val="21"/>
              </w:rPr>
            </w:pPr>
          </w:p>
          <w:p w:rsidR="00B35206" w:rsidRPr="007506B0" w:rsidRDefault="00B35206" w:rsidP="00377DD3">
            <w:pPr>
              <w:jc w:val="both"/>
              <w:rPr>
                <w:rFonts w:ascii="Arial" w:hAnsi="Arial" w:cs="Arial"/>
                <w:color w:val="auto"/>
                <w:sz w:val="21"/>
                <w:szCs w:val="21"/>
              </w:rPr>
            </w:pPr>
            <w:r w:rsidRPr="007506B0">
              <w:rPr>
                <w:rFonts w:ascii="Arial" w:hAnsi="Arial" w:cs="Arial"/>
                <w:color w:val="auto"/>
                <w:sz w:val="21"/>
                <w:szCs w:val="21"/>
              </w:rPr>
              <w:t xml:space="preserve">En caso de </w:t>
            </w:r>
            <w:r w:rsidR="004107D5" w:rsidRPr="007506B0">
              <w:rPr>
                <w:rFonts w:ascii="Arial" w:hAnsi="Arial" w:cs="Arial"/>
                <w:color w:val="auto"/>
                <w:sz w:val="21"/>
                <w:szCs w:val="21"/>
              </w:rPr>
              <w:t>eliminación de</w:t>
            </w:r>
            <w:r w:rsidRPr="007506B0">
              <w:rPr>
                <w:rFonts w:ascii="Arial" w:hAnsi="Arial" w:cs="Arial"/>
                <w:color w:val="auto"/>
                <w:sz w:val="21"/>
                <w:szCs w:val="21"/>
              </w:rPr>
              <w:t xml:space="preserve"> </w:t>
            </w:r>
            <w:r w:rsidR="004107D5" w:rsidRPr="007506B0">
              <w:rPr>
                <w:rFonts w:ascii="Arial" w:hAnsi="Arial" w:cs="Arial"/>
                <w:color w:val="auto"/>
                <w:sz w:val="21"/>
                <w:szCs w:val="21"/>
              </w:rPr>
              <w:t xml:space="preserve">la </w:t>
            </w:r>
            <w:r w:rsidRPr="007506B0">
              <w:rPr>
                <w:rFonts w:ascii="Arial" w:hAnsi="Arial" w:cs="Arial"/>
                <w:color w:val="auto"/>
                <w:sz w:val="21"/>
                <w:szCs w:val="21"/>
              </w:rPr>
              <w:t xml:space="preserve">fuente, señalar los componentes que la </w:t>
            </w:r>
            <w:r w:rsidR="00E4269D" w:rsidRPr="007506B0">
              <w:rPr>
                <w:rFonts w:ascii="Arial" w:hAnsi="Arial" w:cs="Arial"/>
                <w:color w:val="auto"/>
                <w:sz w:val="21"/>
                <w:szCs w:val="21"/>
              </w:rPr>
              <w:t>conformaban,</w:t>
            </w:r>
            <w:r w:rsidRPr="007506B0">
              <w:rPr>
                <w:rFonts w:ascii="Arial" w:hAnsi="Arial" w:cs="Arial"/>
                <w:color w:val="auto"/>
                <w:sz w:val="21"/>
                <w:szCs w:val="21"/>
              </w:rPr>
              <w:t xml:space="preserve"> </w:t>
            </w:r>
            <w:r w:rsidR="004107D5" w:rsidRPr="007506B0">
              <w:rPr>
                <w:rFonts w:ascii="Arial" w:hAnsi="Arial" w:cs="Arial"/>
                <w:color w:val="auto"/>
                <w:sz w:val="21"/>
                <w:szCs w:val="21"/>
              </w:rPr>
              <w:t xml:space="preserve">así como </w:t>
            </w:r>
            <w:r w:rsidRPr="007506B0">
              <w:rPr>
                <w:rFonts w:ascii="Arial" w:hAnsi="Arial" w:cs="Arial"/>
                <w:color w:val="auto"/>
                <w:sz w:val="21"/>
                <w:szCs w:val="21"/>
              </w:rPr>
              <w:t xml:space="preserve">la relación </w:t>
            </w:r>
            <w:r w:rsidR="004107D5" w:rsidRPr="007506B0">
              <w:rPr>
                <w:rFonts w:ascii="Arial" w:hAnsi="Arial" w:cs="Arial"/>
                <w:color w:val="auto"/>
                <w:sz w:val="21"/>
                <w:szCs w:val="21"/>
              </w:rPr>
              <w:t>de</w:t>
            </w:r>
            <w:r w:rsidRPr="007506B0">
              <w:rPr>
                <w:rFonts w:ascii="Arial" w:hAnsi="Arial" w:cs="Arial"/>
                <w:color w:val="auto"/>
                <w:sz w:val="21"/>
                <w:szCs w:val="21"/>
              </w:rPr>
              <w:t xml:space="preserve"> los compromisos ambientales asumidos en su</w:t>
            </w:r>
            <w:r w:rsidR="001509AE" w:rsidRPr="007506B0">
              <w:rPr>
                <w:rFonts w:ascii="Arial" w:hAnsi="Arial" w:cs="Arial"/>
                <w:color w:val="auto"/>
                <w:sz w:val="21"/>
                <w:szCs w:val="21"/>
              </w:rPr>
              <w:t xml:space="preserve"> estudio </w:t>
            </w:r>
            <w:r w:rsidR="004107D5" w:rsidRPr="007506B0">
              <w:rPr>
                <w:rFonts w:ascii="Arial" w:hAnsi="Arial" w:cs="Arial"/>
                <w:color w:val="auto"/>
                <w:sz w:val="21"/>
                <w:szCs w:val="21"/>
              </w:rPr>
              <w:t>a</w:t>
            </w:r>
            <w:r w:rsidRPr="007506B0">
              <w:rPr>
                <w:rFonts w:ascii="Arial" w:hAnsi="Arial" w:cs="Arial"/>
                <w:color w:val="auto"/>
                <w:sz w:val="21"/>
                <w:szCs w:val="21"/>
              </w:rPr>
              <w:t>mbiental aprobado.</w:t>
            </w:r>
          </w:p>
        </w:tc>
        <w:tc>
          <w:tcPr>
            <w:tcW w:w="3797" w:type="dxa"/>
            <w:gridSpan w:val="2"/>
          </w:tcPr>
          <w:p w:rsidR="00FC1B6E" w:rsidRPr="007506B0" w:rsidRDefault="00D5772D" w:rsidP="00532F72">
            <w:pPr>
              <w:jc w:val="both"/>
              <w:rPr>
                <w:rFonts w:ascii="Arial" w:hAnsi="Arial" w:cs="Arial"/>
                <w:b/>
                <w:color w:val="auto"/>
                <w:sz w:val="21"/>
                <w:szCs w:val="21"/>
              </w:rPr>
            </w:pPr>
            <w:r w:rsidRPr="007506B0">
              <w:rPr>
                <w:rFonts w:ascii="Arial" w:hAnsi="Arial" w:cs="Arial"/>
                <w:b/>
                <w:color w:val="auto"/>
                <w:sz w:val="21"/>
                <w:szCs w:val="21"/>
              </w:rPr>
              <w:t>2</w:t>
            </w:r>
            <w:r w:rsidR="00FC1B6E" w:rsidRPr="007506B0">
              <w:rPr>
                <w:rFonts w:ascii="Arial" w:hAnsi="Arial" w:cs="Arial"/>
                <w:b/>
                <w:color w:val="auto"/>
                <w:sz w:val="21"/>
                <w:szCs w:val="21"/>
              </w:rPr>
              <w:t>.1.2</w:t>
            </w:r>
          </w:p>
          <w:p w:rsidR="00B35206" w:rsidRPr="007506B0" w:rsidRDefault="00377DD3" w:rsidP="00532F72">
            <w:pPr>
              <w:jc w:val="both"/>
              <w:rPr>
                <w:rFonts w:ascii="Arial" w:hAnsi="Arial" w:cs="Arial"/>
                <w:color w:val="auto"/>
                <w:sz w:val="21"/>
                <w:szCs w:val="21"/>
              </w:rPr>
            </w:pPr>
            <w:r w:rsidRPr="007506B0">
              <w:rPr>
                <w:rFonts w:ascii="Arial" w:hAnsi="Arial" w:cs="Arial"/>
                <w:color w:val="auto"/>
                <w:sz w:val="21"/>
                <w:szCs w:val="21"/>
              </w:rPr>
              <w:t xml:space="preserve">Indicar la resolución </w:t>
            </w:r>
            <w:r w:rsidR="006A5F16" w:rsidRPr="007506B0">
              <w:rPr>
                <w:rFonts w:ascii="Arial" w:hAnsi="Arial" w:cs="Arial"/>
                <w:color w:val="auto"/>
                <w:sz w:val="21"/>
                <w:szCs w:val="21"/>
              </w:rPr>
              <w:t xml:space="preserve">que aprobó </w:t>
            </w:r>
            <w:r w:rsidR="00B35206" w:rsidRPr="007506B0">
              <w:rPr>
                <w:rFonts w:ascii="Arial" w:hAnsi="Arial" w:cs="Arial"/>
                <w:color w:val="auto"/>
                <w:sz w:val="21"/>
                <w:szCs w:val="21"/>
              </w:rPr>
              <w:t xml:space="preserve">el </w:t>
            </w:r>
            <w:r w:rsidR="001509AE" w:rsidRPr="007506B0">
              <w:rPr>
                <w:rFonts w:ascii="Arial" w:hAnsi="Arial" w:cs="Arial"/>
                <w:color w:val="auto"/>
                <w:sz w:val="21"/>
                <w:szCs w:val="21"/>
              </w:rPr>
              <w:t xml:space="preserve">estudio ambiental </w:t>
            </w:r>
            <w:r w:rsidR="004107D5" w:rsidRPr="007506B0">
              <w:rPr>
                <w:rFonts w:ascii="Arial" w:hAnsi="Arial" w:cs="Arial"/>
                <w:color w:val="auto"/>
                <w:sz w:val="21"/>
                <w:szCs w:val="21"/>
              </w:rPr>
              <w:t>de</w:t>
            </w:r>
            <w:r w:rsidR="00B35206" w:rsidRPr="007506B0">
              <w:rPr>
                <w:rFonts w:ascii="Arial" w:hAnsi="Arial" w:cs="Arial"/>
                <w:color w:val="auto"/>
                <w:sz w:val="21"/>
                <w:szCs w:val="21"/>
              </w:rPr>
              <w:t xml:space="preserve"> </w:t>
            </w:r>
            <w:r w:rsidR="004107D5" w:rsidRPr="007506B0">
              <w:rPr>
                <w:rFonts w:ascii="Arial" w:hAnsi="Arial" w:cs="Arial"/>
                <w:color w:val="auto"/>
                <w:sz w:val="21"/>
                <w:szCs w:val="21"/>
              </w:rPr>
              <w:t>aquell</w:t>
            </w:r>
            <w:r w:rsidR="00B35206" w:rsidRPr="007506B0">
              <w:rPr>
                <w:rFonts w:ascii="Arial" w:hAnsi="Arial" w:cs="Arial"/>
                <w:color w:val="auto"/>
                <w:sz w:val="21"/>
                <w:szCs w:val="21"/>
              </w:rPr>
              <w:t>as actividades que no han sido ejecutadas</w:t>
            </w:r>
            <w:r w:rsidR="004107D5" w:rsidRPr="007506B0">
              <w:rPr>
                <w:rFonts w:ascii="Arial" w:hAnsi="Arial" w:cs="Arial"/>
                <w:color w:val="auto"/>
                <w:sz w:val="21"/>
                <w:szCs w:val="21"/>
              </w:rPr>
              <w:t>.</w:t>
            </w:r>
          </w:p>
          <w:p w:rsidR="006A5F16" w:rsidRPr="007506B0" w:rsidRDefault="006A5F16" w:rsidP="00532F72">
            <w:pPr>
              <w:jc w:val="both"/>
              <w:rPr>
                <w:rFonts w:ascii="Arial" w:hAnsi="Arial" w:cs="Arial"/>
                <w:color w:val="auto"/>
                <w:sz w:val="21"/>
                <w:szCs w:val="21"/>
              </w:rPr>
            </w:pPr>
          </w:p>
          <w:p w:rsidR="004650CB" w:rsidRPr="007506B0" w:rsidRDefault="00B35206" w:rsidP="00532F72">
            <w:pPr>
              <w:jc w:val="both"/>
              <w:rPr>
                <w:rFonts w:ascii="Arial" w:hAnsi="Arial" w:cs="Arial"/>
                <w:color w:val="auto"/>
                <w:sz w:val="21"/>
                <w:szCs w:val="21"/>
              </w:rPr>
            </w:pPr>
            <w:r w:rsidRPr="007506B0">
              <w:rPr>
                <w:rFonts w:ascii="Arial" w:hAnsi="Arial" w:cs="Arial"/>
                <w:color w:val="auto"/>
                <w:sz w:val="21"/>
                <w:szCs w:val="21"/>
              </w:rPr>
              <w:t xml:space="preserve">En caso de que hayan eliminado la fuente, </w:t>
            </w:r>
            <w:r w:rsidR="002E23AA" w:rsidRPr="002E23AA">
              <w:rPr>
                <w:rFonts w:ascii="Arial" w:hAnsi="Arial" w:cs="Arial"/>
                <w:color w:val="auto"/>
                <w:sz w:val="21"/>
                <w:szCs w:val="21"/>
              </w:rPr>
              <w:t>el/la</w:t>
            </w:r>
            <w:r w:rsidR="002E23AA">
              <w:rPr>
                <w:rFonts w:ascii="Arial" w:hAnsi="Arial" w:cs="Arial"/>
                <w:color w:val="auto"/>
                <w:sz w:val="21"/>
                <w:szCs w:val="21"/>
              </w:rPr>
              <w:t xml:space="preserve"> </w:t>
            </w:r>
            <w:r w:rsidR="004650CB" w:rsidRPr="007506B0">
              <w:rPr>
                <w:rFonts w:ascii="Arial" w:hAnsi="Arial" w:cs="Arial"/>
                <w:color w:val="auto"/>
                <w:sz w:val="21"/>
                <w:szCs w:val="21"/>
              </w:rPr>
              <w:t>titular debe</w:t>
            </w:r>
            <w:r w:rsidR="00B66656" w:rsidRPr="007506B0">
              <w:rPr>
                <w:rFonts w:ascii="Arial" w:hAnsi="Arial" w:cs="Arial"/>
                <w:color w:val="auto"/>
                <w:sz w:val="21"/>
                <w:szCs w:val="21"/>
              </w:rPr>
              <w:t xml:space="preserve"> señalar y</w:t>
            </w:r>
            <w:r w:rsidR="004650CB" w:rsidRPr="007506B0">
              <w:rPr>
                <w:rFonts w:ascii="Arial" w:hAnsi="Arial" w:cs="Arial"/>
                <w:color w:val="auto"/>
                <w:sz w:val="21"/>
                <w:szCs w:val="21"/>
              </w:rPr>
              <w:t xml:space="preserve"> </w:t>
            </w:r>
            <w:r w:rsidR="00B66656" w:rsidRPr="007506B0">
              <w:rPr>
                <w:rFonts w:ascii="Arial" w:hAnsi="Arial" w:cs="Arial"/>
                <w:color w:val="auto"/>
                <w:sz w:val="21"/>
                <w:szCs w:val="21"/>
              </w:rPr>
              <w:t xml:space="preserve">presentar el pronunciamiento de la autoridad ambiental competente para el </w:t>
            </w:r>
            <w:r w:rsidR="008B5E9E" w:rsidRPr="007506B0">
              <w:rPr>
                <w:rFonts w:ascii="Arial" w:hAnsi="Arial" w:cs="Arial"/>
                <w:color w:val="auto"/>
                <w:sz w:val="21"/>
                <w:szCs w:val="21"/>
              </w:rPr>
              <w:t xml:space="preserve">retiro y/o abandono </w:t>
            </w:r>
            <w:r w:rsidRPr="007506B0">
              <w:rPr>
                <w:rFonts w:ascii="Arial" w:hAnsi="Arial" w:cs="Arial"/>
                <w:color w:val="auto"/>
                <w:sz w:val="21"/>
                <w:szCs w:val="21"/>
              </w:rPr>
              <w:t xml:space="preserve">de </w:t>
            </w:r>
            <w:r w:rsidR="00B66656" w:rsidRPr="007506B0">
              <w:rPr>
                <w:rFonts w:ascii="Arial" w:hAnsi="Arial" w:cs="Arial"/>
                <w:color w:val="auto"/>
                <w:sz w:val="21"/>
                <w:szCs w:val="21"/>
              </w:rPr>
              <w:t>la fuente</w:t>
            </w:r>
            <w:r w:rsidRPr="007506B0">
              <w:rPr>
                <w:rFonts w:ascii="Arial" w:hAnsi="Arial" w:cs="Arial"/>
                <w:color w:val="auto"/>
                <w:sz w:val="21"/>
                <w:szCs w:val="21"/>
              </w:rPr>
              <w:t>.</w:t>
            </w:r>
          </w:p>
        </w:tc>
      </w:tr>
      <w:tr w:rsidR="00B35206" w:rsidRPr="007506B0" w:rsidTr="002E0EA6">
        <w:trPr>
          <w:trHeight w:val="518"/>
          <w:jc w:val="right"/>
        </w:trPr>
        <w:tc>
          <w:tcPr>
            <w:tcW w:w="4673" w:type="dxa"/>
          </w:tcPr>
          <w:p w:rsidR="00B35206" w:rsidRPr="007506B0" w:rsidRDefault="00B35206" w:rsidP="00377DD3">
            <w:pPr>
              <w:jc w:val="both"/>
              <w:rPr>
                <w:rFonts w:ascii="Arial" w:hAnsi="Arial" w:cs="Arial"/>
                <w:color w:val="auto"/>
                <w:sz w:val="21"/>
                <w:szCs w:val="21"/>
              </w:rPr>
            </w:pPr>
          </w:p>
          <w:p w:rsidR="00E51C29" w:rsidRPr="007506B0" w:rsidRDefault="00E51C29" w:rsidP="00377DD3">
            <w:pPr>
              <w:jc w:val="both"/>
              <w:rPr>
                <w:rFonts w:ascii="Arial" w:hAnsi="Arial" w:cs="Arial"/>
                <w:color w:val="auto"/>
                <w:sz w:val="21"/>
                <w:szCs w:val="21"/>
              </w:rPr>
            </w:pPr>
          </w:p>
          <w:p w:rsidR="00E51C29" w:rsidRPr="007506B0" w:rsidRDefault="00E51C29" w:rsidP="00377DD3">
            <w:pPr>
              <w:jc w:val="both"/>
              <w:rPr>
                <w:rFonts w:ascii="Arial" w:hAnsi="Arial" w:cs="Arial"/>
                <w:color w:val="auto"/>
                <w:sz w:val="21"/>
                <w:szCs w:val="21"/>
              </w:rPr>
            </w:pPr>
          </w:p>
        </w:tc>
        <w:tc>
          <w:tcPr>
            <w:tcW w:w="3797" w:type="dxa"/>
            <w:gridSpan w:val="2"/>
          </w:tcPr>
          <w:p w:rsidR="00B35206" w:rsidRPr="007506B0" w:rsidRDefault="00B35206" w:rsidP="00377DD3">
            <w:pPr>
              <w:jc w:val="both"/>
              <w:rPr>
                <w:rFonts w:ascii="Arial" w:hAnsi="Arial" w:cs="Arial"/>
                <w:color w:val="auto"/>
                <w:sz w:val="21"/>
                <w:szCs w:val="21"/>
              </w:rPr>
            </w:pPr>
          </w:p>
        </w:tc>
      </w:tr>
      <w:tr w:rsidR="00B35206" w:rsidRPr="007506B0" w:rsidTr="0006122A">
        <w:trPr>
          <w:jc w:val="right"/>
        </w:trPr>
        <w:tc>
          <w:tcPr>
            <w:tcW w:w="8470" w:type="dxa"/>
            <w:gridSpan w:val="3"/>
            <w:shd w:val="clear" w:color="auto" w:fill="D9D9D9" w:themeFill="background1" w:themeFillShade="D9"/>
          </w:tcPr>
          <w:p w:rsidR="00B35206" w:rsidRPr="007506B0" w:rsidRDefault="00B35206" w:rsidP="00532F72">
            <w:pPr>
              <w:pStyle w:val="Prrafodelista"/>
              <w:numPr>
                <w:ilvl w:val="0"/>
                <w:numId w:val="11"/>
              </w:numPr>
              <w:ind w:left="459" w:hanging="459"/>
              <w:jc w:val="both"/>
              <w:rPr>
                <w:rFonts w:ascii="Arial" w:hAnsi="Arial" w:cs="Arial"/>
                <w:b/>
                <w:color w:val="auto"/>
                <w:sz w:val="21"/>
                <w:szCs w:val="21"/>
              </w:rPr>
            </w:pPr>
            <w:r w:rsidRPr="007506B0">
              <w:rPr>
                <w:rFonts w:ascii="Arial" w:hAnsi="Arial" w:cs="Arial"/>
                <w:b/>
                <w:color w:val="auto"/>
                <w:sz w:val="21"/>
                <w:szCs w:val="21"/>
              </w:rPr>
              <w:t>CARACTERÍSTICAS DEL PROYECTO PROPUESTO</w:t>
            </w:r>
          </w:p>
        </w:tc>
      </w:tr>
      <w:tr w:rsidR="00DB597E" w:rsidRPr="007506B0" w:rsidTr="00E54E6B">
        <w:trPr>
          <w:jc w:val="right"/>
        </w:trPr>
        <w:tc>
          <w:tcPr>
            <w:tcW w:w="8470" w:type="dxa"/>
            <w:gridSpan w:val="3"/>
          </w:tcPr>
          <w:p w:rsidR="00DB597E" w:rsidRPr="007506B0" w:rsidRDefault="00DB597E" w:rsidP="0012619F">
            <w:pPr>
              <w:pStyle w:val="Prrafodelista"/>
              <w:numPr>
                <w:ilvl w:val="1"/>
                <w:numId w:val="11"/>
              </w:numPr>
              <w:ind w:left="459" w:hanging="459"/>
              <w:jc w:val="both"/>
              <w:rPr>
                <w:rFonts w:ascii="Arial" w:hAnsi="Arial" w:cs="Arial"/>
                <w:b/>
                <w:color w:val="auto"/>
                <w:sz w:val="21"/>
                <w:szCs w:val="21"/>
              </w:rPr>
            </w:pPr>
            <w:r w:rsidRPr="007506B0">
              <w:rPr>
                <w:rFonts w:ascii="Arial" w:hAnsi="Arial" w:cs="Arial"/>
                <w:b/>
                <w:color w:val="auto"/>
                <w:sz w:val="21"/>
                <w:szCs w:val="21"/>
              </w:rPr>
              <w:t>Descripción de las acciones propuestas</w:t>
            </w:r>
          </w:p>
        </w:tc>
      </w:tr>
      <w:tr w:rsidR="004107D5" w:rsidRPr="007506B0" w:rsidTr="002E0EA6">
        <w:trPr>
          <w:jc w:val="right"/>
        </w:trPr>
        <w:tc>
          <w:tcPr>
            <w:tcW w:w="4673" w:type="dxa"/>
          </w:tcPr>
          <w:p w:rsidR="00FC1B6E" w:rsidRPr="007506B0" w:rsidRDefault="00D5772D" w:rsidP="00337D73">
            <w:pPr>
              <w:jc w:val="both"/>
              <w:rPr>
                <w:rFonts w:ascii="Arial" w:hAnsi="Arial" w:cs="Arial"/>
                <w:b/>
                <w:color w:val="auto"/>
                <w:sz w:val="21"/>
                <w:szCs w:val="21"/>
              </w:rPr>
            </w:pPr>
            <w:r w:rsidRPr="007506B0">
              <w:rPr>
                <w:rFonts w:ascii="Arial" w:hAnsi="Arial" w:cs="Arial"/>
                <w:b/>
                <w:color w:val="auto"/>
                <w:sz w:val="21"/>
                <w:szCs w:val="21"/>
              </w:rPr>
              <w:t>3</w:t>
            </w:r>
            <w:r w:rsidR="00FC1B6E" w:rsidRPr="007506B0">
              <w:rPr>
                <w:rFonts w:ascii="Arial" w:hAnsi="Arial" w:cs="Arial"/>
                <w:b/>
                <w:color w:val="auto"/>
                <w:sz w:val="21"/>
                <w:szCs w:val="21"/>
              </w:rPr>
              <w:t>.1.1</w:t>
            </w:r>
          </w:p>
          <w:p w:rsidR="004107D5" w:rsidRPr="007506B0" w:rsidRDefault="00337D73" w:rsidP="00337D73">
            <w:pPr>
              <w:jc w:val="both"/>
              <w:rPr>
                <w:rFonts w:ascii="Arial" w:hAnsi="Arial" w:cs="Arial"/>
                <w:color w:val="auto"/>
                <w:sz w:val="21"/>
                <w:szCs w:val="21"/>
              </w:rPr>
            </w:pPr>
            <w:r w:rsidRPr="007506B0">
              <w:rPr>
                <w:rFonts w:ascii="Arial" w:hAnsi="Arial" w:cs="Arial"/>
                <w:color w:val="auto"/>
                <w:sz w:val="21"/>
                <w:szCs w:val="21"/>
              </w:rPr>
              <w:t>Describir las acciones que se propone</w:t>
            </w:r>
            <w:r w:rsidR="00DC7EDA" w:rsidRPr="007506B0">
              <w:rPr>
                <w:rFonts w:ascii="Arial" w:hAnsi="Arial" w:cs="Arial"/>
                <w:color w:val="auto"/>
                <w:sz w:val="21"/>
                <w:szCs w:val="21"/>
              </w:rPr>
              <w:t>n</w:t>
            </w:r>
            <w:r w:rsidRPr="007506B0">
              <w:rPr>
                <w:rFonts w:ascii="Arial" w:hAnsi="Arial" w:cs="Arial"/>
                <w:color w:val="auto"/>
                <w:sz w:val="21"/>
                <w:szCs w:val="21"/>
              </w:rPr>
              <w:t xml:space="preserve"> realizar, en relación a la no ejecución de la actividad objeto de control o por eliminación de la fuente</w:t>
            </w:r>
            <w:r w:rsidR="002E0EA6" w:rsidRPr="007506B0">
              <w:rPr>
                <w:rFonts w:ascii="Arial" w:hAnsi="Arial" w:cs="Arial"/>
                <w:color w:val="auto"/>
                <w:sz w:val="21"/>
                <w:szCs w:val="21"/>
              </w:rPr>
              <w:t>.</w:t>
            </w:r>
          </w:p>
        </w:tc>
        <w:tc>
          <w:tcPr>
            <w:tcW w:w="1499" w:type="dxa"/>
          </w:tcPr>
          <w:p w:rsidR="00FC1B6E" w:rsidRPr="007506B0" w:rsidRDefault="00D5772D" w:rsidP="00377DD3">
            <w:pPr>
              <w:jc w:val="both"/>
              <w:rPr>
                <w:rFonts w:ascii="Arial" w:hAnsi="Arial" w:cs="Arial"/>
                <w:b/>
                <w:color w:val="auto"/>
                <w:sz w:val="21"/>
                <w:szCs w:val="21"/>
              </w:rPr>
            </w:pPr>
            <w:r w:rsidRPr="007506B0">
              <w:rPr>
                <w:rFonts w:ascii="Arial" w:hAnsi="Arial" w:cs="Arial"/>
                <w:b/>
                <w:color w:val="auto"/>
                <w:sz w:val="21"/>
                <w:szCs w:val="21"/>
              </w:rPr>
              <w:t>3</w:t>
            </w:r>
            <w:r w:rsidR="00FC1B6E" w:rsidRPr="007506B0">
              <w:rPr>
                <w:rFonts w:ascii="Arial" w:hAnsi="Arial" w:cs="Arial"/>
                <w:b/>
                <w:color w:val="auto"/>
                <w:sz w:val="21"/>
                <w:szCs w:val="21"/>
              </w:rPr>
              <w:t>.1.2</w:t>
            </w:r>
          </w:p>
          <w:p w:rsidR="004107D5" w:rsidRPr="007506B0" w:rsidRDefault="004107D5" w:rsidP="00377DD3">
            <w:pPr>
              <w:jc w:val="both"/>
              <w:rPr>
                <w:rFonts w:ascii="Arial" w:hAnsi="Arial" w:cs="Arial"/>
                <w:color w:val="auto"/>
                <w:sz w:val="21"/>
                <w:szCs w:val="21"/>
              </w:rPr>
            </w:pPr>
            <w:r w:rsidRPr="007506B0">
              <w:rPr>
                <w:rFonts w:ascii="Arial" w:hAnsi="Arial" w:cs="Arial"/>
                <w:color w:val="auto"/>
                <w:sz w:val="21"/>
                <w:szCs w:val="21"/>
              </w:rPr>
              <w:t>Sustentar la no ejecución de la actividad.</w:t>
            </w:r>
          </w:p>
        </w:tc>
        <w:tc>
          <w:tcPr>
            <w:tcW w:w="2298" w:type="dxa"/>
          </w:tcPr>
          <w:p w:rsidR="00C47B8F" w:rsidRPr="007506B0" w:rsidRDefault="00D5772D" w:rsidP="000F28BD">
            <w:pPr>
              <w:jc w:val="both"/>
              <w:rPr>
                <w:rFonts w:ascii="Arial" w:hAnsi="Arial" w:cs="Arial"/>
                <w:b/>
                <w:color w:val="auto"/>
                <w:sz w:val="21"/>
                <w:szCs w:val="21"/>
              </w:rPr>
            </w:pPr>
            <w:r w:rsidRPr="007506B0">
              <w:rPr>
                <w:rFonts w:ascii="Arial" w:hAnsi="Arial" w:cs="Arial"/>
                <w:b/>
                <w:color w:val="auto"/>
                <w:sz w:val="21"/>
                <w:szCs w:val="21"/>
              </w:rPr>
              <w:t>3</w:t>
            </w:r>
            <w:r w:rsidR="00C47B8F" w:rsidRPr="007506B0">
              <w:rPr>
                <w:rFonts w:ascii="Arial" w:hAnsi="Arial" w:cs="Arial"/>
                <w:b/>
                <w:color w:val="auto"/>
                <w:sz w:val="21"/>
                <w:szCs w:val="21"/>
              </w:rPr>
              <w:t>.1.3</w:t>
            </w:r>
          </w:p>
          <w:p w:rsidR="004107D5" w:rsidRPr="007506B0" w:rsidRDefault="007A646C" w:rsidP="007A646C">
            <w:pPr>
              <w:jc w:val="both"/>
              <w:rPr>
                <w:rFonts w:ascii="Arial" w:hAnsi="Arial" w:cs="Arial"/>
                <w:color w:val="auto"/>
                <w:sz w:val="21"/>
                <w:szCs w:val="21"/>
              </w:rPr>
            </w:pPr>
            <w:r w:rsidRPr="007506B0">
              <w:rPr>
                <w:rFonts w:ascii="Arial" w:hAnsi="Arial" w:cs="Arial"/>
                <w:color w:val="auto"/>
                <w:sz w:val="21"/>
                <w:szCs w:val="21"/>
              </w:rPr>
              <w:t xml:space="preserve">Sustentar </w:t>
            </w:r>
            <w:r w:rsidR="007506B0" w:rsidRPr="00477E58">
              <w:rPr>
                <w:rFonts w:ascii="Arial" w:hAnsi="Arial" w:cs="Arial"/>
                <w:color w:val="auto"/>
                <w:sz w:val="21"/>
                <w:szCs w:val="21"/>
              </w:rPr>
              <w:t>cómo</w:t>
            </w:r>
            <w:r w:rsidR="007506B0" w:rsidRPr="007506B0">
              <w:rPr>
                <w:rFonts w:ascii="Arial" w:hAnsi="Arial" w:cs="Arial"/>
                <w:color w:val="auto"/>
                <w:sz w:val="21"/>
                <w:szCs w:val="21"/>
              </w:rPr>
              <w:t xml:space="preserve"> </w:t>
            </w:r>
            <w:r w:rsidRPr="007506B0">
              <w:rPr>
                <w:rFonts w:ascii="Arial" w:hAnsi="Arial" w:cs="Arial"/>
                <w:color w:val="auto"/>
                <w:sz w:val="21"/>
                <w:szCs w:val="21"/>
              </w:rPr>
              <w:t xml:space="preserve">cumple con los </w:t>
            </w:r>
            <w:r w:rsidR="002531F2">
              <w:rPr>
                <w:rFonts w:ascii="Arial" w:hAnsi="Arial" w:cs="Arial"/>
                <w:color w:val="auto"/>
                <w:sz w:val="21"/>
                <w:szCs w:val="21"/>
              </w:rPr>
              <w:t>Criterios</w:t>
            </w:r>
            <w:r w:rsidRPr="007506B0">
              <w:rPr>
                <w:rFonts w:ascii="Arial" w:hAnsi="Arial" w:cs="Arial"/>
                <w:color w:val="auto"/>
                <w:sz w:val="21"/>
                <w:szCs w:val="21"/>
              </w:rPr>
              <w:t xml:space="preserve"> para la </w:t>
            </w:r>
            <w:r w:rsidR="00792B1E">
              <w:rPr>
                <w:rFonts w:ascii="Arial" w:hAnsi="Arial" w:cs="Arial"/>
                <w:color w:val="auto"/>
                <w:sz w:val="21"/>
                <w:szCs w:val="21"/>
              </w:rPr>
              <w:t>a</w:t>
            </w:r>
            <w:r w:rsidRPr="007506B0">
              <w:rPr>
                <w:rFonts w:ascii="Arial" w:hAnsi="Arial" w:cs="Arial"/>
                <w:color w:val="auto"/>
                <w:sz w:val="21"/>
                <w:szCs w:val="21"/>
              </w:rPr>
              <w:t xml:space="preserve">plicación del artículo 42-A </w:t>
            </w:r>
            <w:r w:rsidR="001301FD">
              <w:rPr>
                <w:rFonts w:ascii="Arial" w:hAnsi="Arial" w:cs="Arial"/>
                <w:color w:val="auto"/>
                <w:sz w:val="21"/>
                <w:szCs w:val="21"/>
              </w:rPr>
              <w:t>detallados en el Anexo N° 1</w:t>
            </w:r>
            <w:r w:rsidRPr="007506B0">
              <w:rPr>
                <w:rFonts w:ascii="Arial" w:hAnsi="Arial" w:cs="Arial"/>
                <w:color w:val="auto"/>
                <w:sz w:val="21"/>
                <w:szCs w:val="21"/>
              </w:rPr>
              <w:t>.</w:t>
            </w:r>
          </w:p>
        </w:tc>
      </w:tr>
      <w:tr w:rsidR="004107D5" w:rsidRPr="007506B0" w:rsidTr="00D767A4">
        <w:trPr>
          <w:trHeight w:val="1083"/>
          <w:jc w:val="right"/>
        </w:trPr>
        <w:tc>
          <w:tcPr>
            <w:tcW w:w="4673" w:type="dxa"/>
          </w:tcPr>
          <w:p w:rsidR="004107D5" w:rsidRPr="007506B0" w:rsidRDefault="004107D5" w:rsidP="00377DD3">
            <w:pPr>
              <w:jc w:val="both"/>
              <w:rPr>
                <w:rFonts w:ascii="Arial" w:hAnsi="Arial" w:cs="Arial"/>
                <w:color w:val="auto"/>
                <w:sz w:val="21"/>
                <w:szCs w:val="21"/>
              </w:rPr>
            </w:pPr>
          </w:p>
        </w:tc>
        <w:tc>
          <w:tcPr>
            <w:tcW w:w="1499" w:type="dxa"/>
          </w:tcPr>
          <w:p w:rsidR="004107D5" w:rsidRPr="007506B0" w:rsidRDefault="004107D5" w:rsidP="00377DD3">
            <w:pPr>
              <w:jc w:val="both"/>
              <w:rPr>
                <w:rFonts w:ascii="Arial" w:hAnsi="Arial" w:cs="Arial"/>
                <w:color w:val="auto"/>
                <w:sz w:val="21"/>
                <w:szCs w:val="21"/>
              </w:rPr>
            </w:pPr>
          </w:p>
        </w:tc>
        <w:tc>
          <w:tcPr>
            <w:tcW w:w="2298" w:type="dxa"/>
          </w:tcPr>
          <w:p w:rsidR="004107D5" w:rsidRPr="007506B0" w:rsidRDefault="004107D5" w:rsidP="00377DD3">
            <w:pPr>
              <w:jc w:val="both"/>
              <w:rPr>
                <w:rFonts w:ascii="Arial" w:hAnsi="Arial" w:cs="Arial"/>
                <w:color w:val="auto"/>
                <w:sz w:val="21"/>
                <w:szCs w:val="21"/>
              </w:rPr>
            </w:pPr>
          </w:p>
        </w:tc>
      </w:tr>
      <w:tr w:rsidR="002E0EA6" w:rsidRPr="007506B0" w:rsidTr="0006122A">
        <w:trPr>
          <w:jc w:val="right"/>
        </w:trPr>
        <w:tc>
          <w:tcPr>
            <w:tcW w:w="8470" w:type="dxa"/>
            <w:gridSpan w:val="3"/>
            <w:shd w:val="clear" w:color="auto" w:fill="D9D9D9" w:themeFill="background1" w:themeFillShade="D9"/>
          </w:tcPr>
          <w:p w:rsidR="002E0EA6" w:rsidRPr="007506B0" w:rsidRDefault="002E0EA6" w:rsidP="00532F72">
            <w:pPr>
              <w:pStyle w:val="Prrafodelista"/>
              <w:numPr>
                <w:ilvl w:val="0"/>
                <w:numId w:val="11"/>
              </w:numPr>
              <w:ind w:left="459" w:hanging="459"/>
              <w:jc w:val="both"/>
              <w:rPr>
                <w:rFonts w:ascii="Arial" w:hAnsi="Arial" w:cs="Arial"/>
                <w:b/>
                <w:color w:val="auto"/>
                <w:sz w:val="21"/>
                <w:szCs w:val="21"/>
              </w:rPr>
            </w:pPr>
            <w:bookmarkStart w:id="3" w:name="_Hlk192133"/>
            <w:r w:rsidRPr="007506B0">
              <w:rPr>
                <w:rFonts w:ascii="Arial" w:hAnsi="Arial" w:cs="Arial"/>
                <w:b/>
                <w:color w:val="auto"/>
                <w:sz w:val="21"/>
                <w:szCs w:val="21"/>
              </w:rPr>
              <w:t>CONCLUSIONES</w:t>
            </w:r>
          </w:p>
        </w:tc>
      </w:tr>
      <w:tr w:rsidR="002E0EA6" w:rsidRPr="007506B0" w:rsidTr="00E54E6B">
        <w:trPr>
          <w:jc w:val="right"/>
        </w:trPr>
        <w:tc>
          <w:tcPr>
            <w:tcW w:w="8470" w:type="dxa"/>
            <w:gridSpan w:val="3"/>
          </w:tcPr>
          <w:p w:rsidR="00F1687D" w:rsidRPr="007506B0" w:rsidRDefault="00D83115" w:rsidP="00F1687D">
            <w:pPr>
              <w:pStyle w:val="Prrafodelista"/>
              <w:numPr>
                <w:ilvl w:val="1"/>
                <w:numId w:val="11"/>
              </w:numPr>
              <w:jc w:val="both"/>
              <w:rPr>
                <w:rFonts w:ascii="Arial" w:hAnsi="Arial" w:cs="Arial"/>
                <w:b/>
                <w:color w:val="auto"/>
                <w:sz w:val="21"/>
                <w:szCs w:val="21"/>
              </w:rPr>
            </w:pPr>
            <w:r w:rsidRPr="007506B0">
              <w:rPr>
                <w:rFonts w:ascii="Arial" w:hAnsi="Arial" w:cs="Arial"/>
                <w:color w:val="auto"/>
                <w:sz w:val="21"/>
                <w:szCs w:val="21"/>
              </w:rPr>
              <w:t xml:space="preserve">Afirmar </w:t>
            </w:r>
            <w:r w:rsidR="00F1687D" w:rsidRPr="007506B0">
              <w:rPr>
                <w:rFonts w:ascii="Arial" w:hAnsi="Arial" w:cs="Arial"/>
                <w:color w:val="auto"/>
                <w:sz w:val="21"/>
                <w:szCs w:val="21"/>
              </w:rPr>
              <w:t xml:space="preserve">encontrarse en el supuesto materia de modificación y </w:t>
            </w:r>
            <w:r w:rsidR="007506B0" w:rsidRPr="00477E58">
              <w:rPr>
                <w:rFonts w:ascii="Arial" w:hAnsi="Arial" w:cs="Arial"/>
                <w:color w:val="auto"/>
                <w:sz w:val="21"/>
                <w:szCs w:val="21"/>
              </w:rPr>
              <w:t>que cumple</w:t>
            </w:r>
            <w:r w:rsidR="007506B0" w:rsidRPr="007506B0">
              <w:rPr>
                <w:rFonts w:ascii="Arial" w:hAnsi="Arial" w:cs="Arial"/>
                <w:color w:val="auto"/>
                <w:sz w:val="21"/>
                <w:szCs w:val="21"/>
              </w:rPr>
              <w:t xml:space="preserve"> </w:t>
            </w:r>
            <w:r w:rsidR="00F1687D" w:rsidRPr="00477E58">
              <w:rPr>
                <w:rFonts w:ascii="Arial" w:hAnsi="Arial" w:cs="Arial"/>
                <w:color w:val="auto"/>
                <w:sz w:val="21"/>
                <w:szCs w:val="21"/>
              </w:rPr>
              <w:t xml:space="preserve">con los </w:t>
            </w:r>
            <w:r w:rsidR="002531F2">
              <w:rPr>
                <w:rFonts w:ascii="Arial" w:hAnsi="Arial" w:cs="Arial"/>
                <w:color w:val="auto"/>
                <w:sz w:val="21"/>
                <w:szCs w:val="21"/>
              </w:rPr>
              <w:t>Criterios</w:t>
            </w:r>
            <w:r w:rsidR="00F1687D" w:rsidRPr="00477E58">
              <w:rPr>
                <w:rFonts w:ascii="Arial" w:hAnsi="Arial" w:cs="Arial"/>
                <w:color w:val="auto"/>
                <w:sz w:val="21"/>
                <w:szCs w:val="21"/>
              </w:rPr>
              <w:t xml:space="preserve"> para la </w:t>
            </w:r>
            <w:r w:rsidR="00792B1E">
              <w:rPr>
                <w:rFonts w:ascii="Arial" w:hAnsi="Arial" w:cs="Arial"/>
                <w:color w:val="auto"/>
                <w:sz w:val="21"/>
                <w:szCs w:val="21"/>
              </w:rPr>
              <w:t>a</w:t>
            </w:r>
            <w:r w:rsidR="00F1687D" w:rsidRPr="00477E58">
              <w:rPr>
                <w:rFonts w:ascii="Arial" w:hAnsi="Arial" w:cs="Arial"/>
                <w:color w:val="auto"/>
                <w:sz w:val="21"/>
                <w:szCs w:val="21"/>
              </w:rPr>
              <w:t>plicación del artículo 42-A</w:t>
            </w:r>
            <w:r w:rsidR="001301FD">
              <w:rPr>
                <w:rFonts w:ascii="Arial" w:hAnsi="Arial" w:cs="Arial"/>
                <w:color w:val="auto"/>
                <w:sz w:val="21"/>
                <w:szCs w:val="21"/>
              </w:rPr>
              <w:t xml:space="preserve"> detallados en el Anexo N° 1</w:t>
            </w:r>
            <w:r w:rsidR="00F1687D" w:rsidRPr="00477E58">
              <w:rPr>
                <w:rFonts w:ascii="Arial" w:hAnsi="Arial" w:cs="Arial"/>
                <w:color w:val="auto"/>
                <w:sz w:val="21"/>
                <w:szCs w:val="21"/>
              </w:rPr>
              <w:t xml:space="preserve">. </w:t>
            </w:r>
          </w:p>
        </w:tc>
      </w:tr>
      <w:tr w:rsidR="002E0EA6" w:rsidRPr="007506B0" w:rsidTr="00E54E6B">
        <w:trPr>
          <w:jc w:val="right"/>
        </w:trPr>
        <w:tc>
          <w:tcPr>
            <w:tcW w:w="8470" w:type="dxa"/>
            <w:gridSpan w:val="3"/>
          </w:tcPr>
          <w:p w:rsidR="002E0EA6" w:rsidRPr="007506B0" w:rsidRDefault="002E0EA6" w:rsidP="002E0EA6">
            <w:pPr>
              <w:pStyle w:val="Prrafodelista"/>
              <w:ind w:left="459"/>
              <w:jc w:val="both"/>
              <w:rPr>
                <w:rFonts w:ascii="Arial" w:hAnsi="Arial" w:cs="Arial"/>
                <w:b/>
                <w:color w:val="auto"/>
                <w:sz w:val="21"/>
                <w:szCs w:val="21"/>
              </w:rPr>
            </w:pPr>
          </w:p>
          <w:p w:rsidR="002E0EA6" w:rsidRPr="007506B0" w:rsidRDefault="002E0EA6" w:rsidP="002E0EA6">
            <w:pPr>
              <w:pStyle w:val="Prrafodelista"/>
              <w:ind w:left="459"/>
              <w:jc w:val="both"/>
              <w:rPr>
                <w:rFonts w:ascii="Arial" w:hAnsi="Arial" w:cs="Arial"/>
                <w:b/>
                <w:color w:val="auto"/>
                <w:sz w:val="21"/>
                <w:szCs w:val="21"/>
              </w:rPr>
            </w:pPr>
          </w:p>
        </w:tc>
      </w:tr>
      <w:tr w:rsidR="002E0EA6" w:rsidRPr="007506B0" w:rsidTr="0006122A">
        <w:trPr>
          <w:jc w:val="right"/>
        </w:trPr>
        <w:tc>
          <w:tcPr>
            <w:tcW w:w="8470" w:type="dxa"/>
            <w:gridSpan w:val="3"/>
            <w:shd w:val="clear" w:color="auto" w:fill="D9D9D9" w:themeFill="background1" w:themeFillShade="D9"/>
          </w:tcPr>
          <w:p w:rsidR="002E0EA6" w:rsidRPr="007506B0" w:rsidRDefault="002E0EA6" w:rsidP="002E0EA6">
            <w:pPr>
              <w:pStyle w:val="Prrafodelista"/>
              <w:numPr>
                <w:ilvl w:val="0"/>
                <w:numId w:val="11"/>
              </w:numPr>
              <w:ind w:left="459" w:hanging="459"/>
              <w:jc w:val="both"/>
              <w:rPr>
                <w:rFonts w:ascii="Arial" w:hAnsi="Arial" w:cs="Arial"/>
                <w:b/>
                <w:color w:val="auto"/>
                <w:sz w:val="21"/>
                <w:szCs w:val="21"/>
              </w:rPr>
            </w:pPr>
            <w:r w:rsidRPr="007506B0">
              <w:rPr>
                <w:rFonts w:ascii="Arial" w:hAnsi="Arial" w:cs="Arial"/>
                <w:b/>
                <w:color w:val="auto"/>
                <w:sz w:val="21"/>
                <w:szCs w:val="21"/>
              </w:rPr>
              <w:t>A</w:t>
            </w:r>
            <w:r w:rsidRPr="007506B0">
              <w:rPr>
                <w:rFonts w:ascii="Arial" w:hAnsi="Arial" w:cs="Arial"/>
                <w:b/>
                <w:color w:val="auto"/>
                <w:sz w:val="21"/>
                <w:szCs w:val="21"/>
                <w:shd w:val="clear" w:color="auto" w:fill="D9D9D9" w:themeFill="background1" w:themeFillShade="D9"/>
              </w:rPr>
              <w:t>NEXOS</w:t>
            </w:r>
          </w:p>
        </w:tc>
      </w:tr>
      <w:tr w:rsidR="002E0EA6" w:rsidRPr="007506B0" w:rsidTr="00E54E6B">
        <w:trPr>
          <w:jc w:val="right"/>
        </w:trPr>
        <w:tc>
          <w:tcPr>
            <w:tcW w:w="8470" w:type="dxa"/>
            <w:gridSpan w:val="3"/>
          </w:tcPr>
          <w:p w:rsidR="002E0EA6" w:rsidRPr="007506B0" w:rsidRDefault="002E0EA6" w:rsidP="002E0EA6">
            <w:pPr>
              <w:pStyle w:val="Prrafodelista"/>
              <w:numPr>
                <w:ilvl w:val="1"/>
                <w:numId w:val="11"/>
              </w:numPr>
              <w:ind w:left="459" w:hanging="459"/>
              <w:jc w:val="both"/>
              <w:rPr>
                <w:rFonts w:ascii="Arial" w:hAnsi="Arial" w:cs="Arial"/>
                <w:color w:val="auto"/>
                <w:sz w:val="21"/>
                <w:szCs w:val="21"/>
              </w:rPr>
            </w:pPr>
            <w:r w:rsidRPr="007506B0">
              <w:rPr>
                <w:rFonts w:ascii="Arial" w:hAnsi="Arial" w:cs="Arial"/>
                <w:color w:val="auto"/>
                <w:sz w:val="21"/>
                <w:szCs w:val="21"/>
              </w:rPr>
              <w:t xml:space="preserve">Plano de distribución y monitoreo aprobado (georreferenciado y </w:t>
            </w:r>
            <w:r w:rsidR="00E257A3" w:rsidRPr="007506B0">
              <w:rPr>
                <w:rFonts w:ascii="Arial" w:hAnsi="Arial" w:cs="Arial"/>
                <w:color w:val="auto"/>
                <w:sz w:val="21"/>
                <w:szCs w:val="21"/>
              </w:rPr>
              <w:t>grillado</w:t>
            </w:r>
            <w:r w:rsidRPr="007506B0">
              <w:rPr>
                <w:rFonts w:ascii="Arial" w:hAnsi="Arial" w:cs="Arial"/>
                <w:color w:val="auto"/>
                <w:sz w:val="21"/>
                <w:szCs w:val="21"/>
              </w:rPr>
              <w:t>)</w:t>
            </w:r>
            <w:r w:rsidR="009C51D9" w:rsidRPr="007506B0">
              <w:rPr>
                <w:rFonts w:ascii="Arial" w:hAnsi="Arial" w:cs="Arial"/>
                <w:color w:val="auto"/>
                <w:sz w:val="21"/>
                <w:szCs w:val="21"/>
              </w:rPr>
              <w:t>.</w:t>
            </w:r>
          </w:p>
        </w:tc>
      </w:tr>
      <w:tr w:rsidR="002E0EA6" w:rsidRPr="007506B0" w:rsidTr="00E54E6B">
        <w:trPr>
          <w:jc w:val="right"/>
        </w:trPr>
        <w:tc>
          <w:tcPr>
            <w:tcW w:w="8470" w:type="dxa"/>
            <w:gridSpan w:val="3"/>
          </w:tcPr>
          <w:p w:rsidR="002E0EA6" w:rsidRPr="007506B0" w:rsidRDefault="002E0EA6" w:rsidP="002E0EA6">
            <w:pPr>
              <w:pStyle w:val="Prrafodelista"/>
              <w:numPr>
                <w:ilvl w:val="1"/>
                <w:numId w:val="11"/>
              </w:numPr>
              <w:ind w:left="459" w:hanging="459"/>
              <w:jc w:val="both"/>
              <w:rPr>
                <w:rFonts w:ascii="Arial" w:hAnsi="Arial" w:cs="Arial"/>
                <w:color w:val="auto"/>
                <w:sz w:val="21"/>
                <w:szCs w:val="21"/>
              </w:rPr>
            </w:pPr>
            <w:r w:rsidRPr="007506B0">
              <w:rPr>
                <w:rFonts w:ascii="Arial" w:hAnsi="Arial" w:cs="Arial"/>
                <w:color w:val="auto"/>
                <w:sz w:val="21"/>
                <w:szCs w:val="21"/>
              </w:rPr>
              <w:t>Plano de distribución actual y monitoreo resultante (georreferenciado y grillado)</w:t>
            </w:r>
            <w:r w:rsidR="009C51D9" w:rsidRPr="007506B0">
              <w:rPr>
                <w:rFonts w:ascii="Arial" w:hAnsi="Arial" w:cs="Arial"/>
                <w:color w:val="auto"/>
                <w:sz w:val="21"/>
                <w:szCs w:val="21"/>
              </w:rPr>
              <w:t>.</w:t>
            </w:r>
          </w:p>
        </w:tc>
      </w:tr>
      <w:tr w:rsidR="002E0EA6" w:rsidRPr="007506B0" w:rsidTr="00E54E6B">
        <w:trPr>
          <w:jc w:val="right"/>
        </w:trPr>
        <w:tc>
          <w:tcPr>
            <w:tcW w:w="8470" w:type="dxa"/>
            <w:gridSpan w:val="3"/>
          </w:tcPr>
          <w:p w:rsidR="002E0EA6" w:rsidRPr="007506B0" w:rsidRDefault="002E0EA6" w:rsidP="002E0EA6">
            <w:pPr>
              <w:pStyle w:val="Prrafodelista"/>
              <w:numPr>
                <w:ilvl w:val="1"/>
                <w:numId w:val="11"/>
              </w:numPr>
              <w:ind w:left="459" w:hanging="459"/>
              <w:jc w:val="both"/>
              <w:rPr>
                <w:rFonts w:ascii="Arial" w:hAnsi="Arial" w:cs="Arial"/>
                <w:b/>
                <w:color w:val="auto"/>
                <w:sz w:val="21"/>
                <w:szCs w:val="21"/>
              </w:rPr>
            </w:pPr>
            <w:r w:rsidRPr="007506B0">
              <w:rPr>
                <w:rFonts w:ascii="Arial" w:hAnsi="Arial" w:cs="Arial"/>
                <w:color w:val="auto"/>
                <w:sz w:val="21"/>
                <w:szCs w:val="21"/>
              </w:rPr>
              <w:t>Fotografías fechadas del área o zona donde se proyectó instalar componentes que a la fecha no han sido ejecutados o que fueron abandonados.</w:t>
            </w:r>
          </w:p>
        </w:tc>
      </w:tr>
      <w:bookmarkEnd w:id="3"/>
    </w:tbl>
    <w:p w:rsidR="002E0839" w:rsidRPr="007506B0" w:rsidRDefault="002E0839" w:rsidP="00D30B60">
      <w:pPr>
        <w:jc w:val="both"/>
        <w:rPr>
          <w:rFonts w:ascii="Arial" w:hAnsi="Arial" w:cs="Arial"/>
          <w:color w:val="auto"/>
          <w:sz w:val="21"/>
          <w:szCs w:val="21"/>
        </w:rPr>
        <w:sectPr w:rsidR="002E0839" w:rsidRPr="007506B0" w:rsidSect="003F2BF9">
          <w:pgSz w:w="11907" w:h="16840" w:code="9"/>
          <w:pgMar w:top="1843" w:right="1418" w:bottom="1134" w:left="1701" w:header="992" w:footer="867" w:gutter="0"/>
          <w:pgNumType w:chapStyle="1"/>
          <w:cols w:space="708"/>
          <w:docGrid w:linePitch="360"/>
        </w:sectPr>
      </w:pPr>
    </w:p>
    <w:p w:rsidR="00D30B60" w:rsidRPr="007506B0" w:rsidRDefault="002238EF" w:rsidP="009C51D9">
      <w:pPr>
        <w:pStyle w:val="Prrafodelista"/>
        <w:numPr>
          <w:ilvl w:val="0"/>
          <w:numId w:val="6"/>
        </w:numPr>
        <w:ind w:left="426" w:right="-1" w:hanging="426"/>
        <w:jc w:val="both"/>
        <w:rPr>
          <w:rFonts w:ascii="Arial" w:hAnsi="Arial" w:cs="Arial"/>
          <w:b/>
          <w:color w:val="auto"/>
          <w:sz w:val="21"/>
          <w:szCs w:val="21"/>
        </w:rPr>
      </w:pPr>
      <w:r w:rsidRPr="007506B0">
        <w:rPr>
          <w:rFonts w:ascii="Arial" w:hAnsi="Arial" w:cs="Arial"/>
          <w:b/>
          <w:color w:val="auto"/>
          <w:sz w:val="21"/>
          <w:szCs w:val="21"/>
        </w:rPr>
        <w:lastRenderedPageBreak/>
        <w:t xml:space="preserve">La modificación del cronograma de ejecución de actividades que no implique cambios en los compromisos asumidos en el Estudio Ambiental aprobado. </w:t>
      </w:r>
    </w:p>
    <w:p w:rsidR="00D30B60" w:rsidRPr="007506B0" w:rsidRDefault="00D30B60" w:rsidP="00D30B60">
      <w:pPr>
        <w:pStyle w:val="Prrafodelista"/>
        <w:ind w:left="360"/>
        <w:jc w:val="both"/>
        <w:rPr>
          <w:rFonts w:ascii="Arial" w:hAnsi="Arial" w:cs="Arial"/>
          <w:color w:val="auto"/>
          <w:sz w:val="21"/>
          <w:szCs w:val="21"/>
        </w:rPr>
      </w:pPr>
    </w:p>
    <w:tbl>
      <w:tblPr>
        <w:tblStyle w:val="Tablaconcuadrcula"/>
        <w:tblW w:w="0" w:type="auto"/>
        <w:jc w:val="right"/>
        <w:tblLook w:val="04A0" w:firstRow="1" w:lastRow="0" w:firstColumn="1" w:lastColumn="0" w:noHBand="0" w:noVBand="1"/>
      </w:tblPr>
      <w:tblGrid>
        <w:gridCol w:w="4252"/>
        <w:gridCol w:w="1663"/>
        <w:gridCol w:w="2555"/>
      </w:tblGrid>
      <w:tr w:rsidR="006E4432" w:rsidRPr="007506B0" w:rsidTr="0006122A">
        <w:trPr>
          <w:jc w:val="right"/>
        </w:trPr>
        <w:tc>
          <w:tcPr>
            <w:tcW w:w="8470" w:type="dxa"/>
            <w:gridSpan w:val="3"/>
            <w:shd w:val="clear" w:color="auto" w:fill="D9D9D9" w:themeFill="background1" w:themeFillShade="D9"/>
          </w:tcPr>
          <w:p w:rsidR="006E4432" w:rsidRPr="007506B0" w:rsidRDefault="006E4432" w:rsidP="004D251A">
            <w:pPr>
              <w:pStyle w:val="Prrafodelista"/>
              <w:numPr>
                <w:ilvl w:val="0"/>
                <w:numId w:val="12"/>
              </w:numPr>
              <w:ind w:left="455" w:hanging="455"/>
              <w:jc w:val="both"/>
              <w:rPr>
                <w:rFonts w:ascii="Arial" w:hAnsi="Arial" w:cs="Arial"/>
                <w:b/>
                <w:color w:val="auto"/>
                <w:sz w:val="21"/>
                <w:szCs w:val="21"/>
              </w:rPr>
            </w:pPr>
            <w:r w:rsidRPr="007506B0">
              <w:rPr>
                <w:rFonts w:ascii="Arial" w:hAnsi="Arial" w:cs="Arial"/>
                <w:b/>
                <w:color w:val="auto"/>
                <w:sz w:val="21"/>
                <w:szCs w:val="21"/>
              </w:rPr>
              <w:t>CARACTERÍSTICAS DEL PROYECTO APROBADO</w:t>
            </w:r>
          </w:p>
        </w:tc>
      </w:tr>
      <w:tr w:rsidR="006E4432" w:rsidRPr="007506B0" w:rsidTr="00E54E6B">
        <w:trPr>
          <w:jc w:val="right"/>
        </w:trPr>
        <w:tc>
          <w:tcPr>
            <w:tcW w:w="8470" w:type="dxa"/>
            <w:gridSpan w:val="3"/>
          </w:tcPr>
          <w:p w:rsidR="006E4432" w:rsidRPr="007506B0" w:rsidRDefault="00AA6466" w:rsidP="006E4432">
            <w:pPr>
              <w:pStyle w:val="Prrafodelista"/>
              <w:numPr>
                <w:ilvl w:val="1"/>
                <w:numId w:val="12"/>
              </w:numPr>
              <w:ind w:left="459" w:hanging="459"/>
              <w:jc w:val="both"/>
              <w:rPr>
                <w:rFonts w:ascii="Arial" w:hAnsi="Arial" w:cs="Arial"/>
                <w:b/>
                <w:color w:val="auto"/>
                <w:sz w:val="21"/>
                <w:szCs w:val="21"/>
              </w:rPr>
            </w:pPr>
            <w:r w:rsidRPr="007506B0">
              <w:rPr>
                <w:rFonts w:ascii="Arial" w:hAnsi="Arial" w:cs="Arial"/>
                <w:b/>
                <w:color w:val="auto"/>
                <w:sz w:val="21"/>
                <w:szCs w:val="21"/>
              </w:rPr>
              <w:t>Descripción de lo aprobado en su estudio ambiental que se encuentra relacionado con las acciones propuestas.</w:t>
            </w:r>
          </w:p>
        </w:tc>
      </w:tr>
      <w:tr w:rsidR="006E4432" w:rsidRPr="007506B0" w:rsidTr="00E54E6B">
        <w:trPr>
          <w:jc w:val="right"/>
        </w:trPr>
        <w:tc>
          <w:tcPr>
            <w:tcW w:w="4252" w:type="dxa"/>
          </w:tcPr>
          <w:p w:rsidR="00C47B8F" w:rsidRPr="007506B0" w:rsidRDefault="004D251A" w:rsidP="006E4432">
            <w:pPr>
              <w:jc w:val="both"/>
              <w:rPr>
                <w:rFonts w:ascii="Arial" w:hAnsi="Arial" w:cs="Arial"/>
                <w:b/>
                <w:color w:val="auto"/>
                <w:sz w:val="21"/>
                <w:szCs w:val="21"/>
              </w:rPr>
            </w:pPr>
            <w:r w:rsidRPr="007506B0">
              <w:rPr>
                <w:rFonts w:ascii="Arial" w:hAnsi="Arial" w:cs="Arial"/>
                <w:b/>
                <w:color w:val="auto"/>
                <w:sz w:val="21"/>
                <w:szCs w:val="21"/>
              </w:rPr>
              <w:t>2</w:t>
            </w:r>
            <w:r w:rsidR="00C47B8F" w:rsidRPr="007506B0">
              <w:rPr>
                <w:rFonts w:ascii="Arial" w:hAnsi="Arial" w:cs="Arial"/>
                <w:b/>
                <w:color w:val="auto"/>
                <w:sz w:val="21"/>
                <w:szCs w:val="21"/>
              </w:rPr>
              <w:t>.1.1</w:t>
            </w:r>
          </w:p>
          <w:p w:rsidR="006E4432" w:rsidRPr="007506B0" w:rsidRDefault="006E4432" w:rsidP="006E4432">
            <w:pPr>
              <w:jc w:val="both"/>
              <w:rPr>
                <w:rFonts w:ascii="Arial" w:hAnsi="Arial" w:cs="Arial"/>
                <w:b/>
                <w:color w:val="auto"/>
                <w:sz w:val="21"/>
                <w:szCs w:val="21"/>
              </w:rPr>
            </w:pPr>
            <w:r w:rsidRPr="007506B0">
              <w:rPr>
                <w:rFonts w:ascii="Arial" w:hAnsi="Arial" w:cs="Arial"/>
                <w:color w:val="auto"/>
                <w:sz w:val="21"/>
                <w:szCs w:val="21"/>
              </w:rPr>
              <w:t xml:space="preserve">Presentar el cronograma de ejecución de actividades con los compromisos ambientales y/o sociales aprobados en su </w:t>
            </w:r>
            <w:r w:rsidR="001509AE" w:rsidRPr="007506B0">
              <w:rPr>
                <w:rFonts w:ascii="Arial" w:hAnsi="Arial" w:cs="Arial"/>
                <w:color w:val="auto"/>
                <w:sz w:val="21"/>
                <w:szCs w:val="21"/>
              </w:rPr>
              <w:t>estudio</w:t>
            </w:r>
            <w:r w:rsidRPr="007506B0">
              <w:rPr>
                <w:rFonts w:ascii="Arial" w:hAnsi="Arial" w:cs="Arial"/>
                <w:color w:val="auto"/>
                <w:sz w:val="21"/>
                <w:szCs w:val="21"/>
              </w:rPr>
              <w:t xml:space="preserve"> </w:t>
            </w:r>
            <w:r w:rsidR="00424E0E" w:rsidRPr="007506B0">
              <w:rPr>
                <w:rFonts w:ascii="Arial" w:hAnsi="Arial" w:cs="Arial"/>
                <w:color w:val="auto"/>
                <w:sz w:val="21"/>
                <w:szCs w:val="21"/>
              </w:rPr>
              <w:t>a</w:t>
            </w:r>
            <w:r w:rsidRPr="007506B0">
              <w:rPr>
                <w:rFonts w:ascii="Arial" w:hAnsi="Arial" w:cs="Arial"/>
                <w:color w:val="auto"/>
                <w:sz w:val="21"/>
                <w:szCs w:val="21"/>
              </w:rPr>
              <w:t>mbiental aprobado</w:t>
            </w:r>
            <w:r w:rsidR="00BD17F4" w:rsidRPr="007506B0">
              <w:rPr>
                <w:rFonts w:ascii="Arial" w:hAnsi="Arial" w:cs="Arial"/>
                <w:color w:val="auto"/>
                <w:sz w:val="21"/>
                <w:szCs w:val="21"/>
              </w:rPr>
              <w:t>.</w:t>
            </w:r>
            <w:r w:rsidRPr="007506B0">
              <w:rPr>
                <w:rFonts w:ascii="Arial" w:hAnsi="Arial" w:cs="Arial"/>
                <w:color w:val="auto"/>
                <w:sz w:val="21"/>
                <w:szCs w:val="21"/>
              </w:rPr>
              <w:t xml:space="preserve"> </w:t>
            </w:r>
          </w:p>
        </w:tc>
        <w:tc>
          <w:tcPr>
            <w:tcW w:w="4218" w:type="dxa"/>
            <w:gridSpan w:val="2"/>
          </w:tcPr>
          <w:p w:rsidR="00C47B8F" w:rsidRPr="007506B0" w:rsidRDefault="004D251A" w:rsidP="006E4432">
            <w:pPr>
              <w:jc w:val="both"/>
              <w:rPr>
                <w:rFonts w:ascii="Arial" w:hAnsi="Arial" w:cs="Arial"/>
                <w:b/>
                <w:color w:val="auto"/>
                <w:sz w:val="21"/>
                <w:szCs w:val="21"/>
              </w:rPr>
            </w:pPr>
            <w:r w:rsidRPr="007506B0">
              <w:rPr>
                <w:rFonts w:ascii="Arial" w:hAnsi="Arial" w:cs="Arial"/>
                <w:b/>
                <w:color w:val="auto"/>
                <w:sz w:val="21"/>
                <w:szCs w:val="21"/>
              </w:rPr>
              <w:t>2</w:t>
            </w:r>
            <w:r w:rsidR="00C47B8F" w:rsidRPr="007506B0">
              <w:rPr>
                <w:rFonts w:ascii="Arial" w:hAnsi="Arial" w:cs="Arial"/>
                <w:b/>
                <w:color w:val="auto"/>
                <w:sz w:val="21"/>
                <w:szCs w:val="21"/>
              </w:rPr>
              <w:t>.1.2</w:t>
            </w:r>
          </w:p>
          <w:p w:rsidR="006E4432" w:rsidRPr="007506B0" w:rsidRDefault="00424E0E" w:rsidP="006E4432">
            <w:pPr>
              <w:jc w:val="both"/>
              <w:rPr>
                <w:rFonts w:ascii="Arial" w:hAnsi="Arial" w:cs="Arial"/>
                <w:color w:val="auto"/>
                <w:sz w:val="21"/>
                <w:szCs w:val="21"/>
              </w:rPr>
            </w:pPr>
            <w:r w:rsidRPr="007506B0">
              <w:rPr>
                <w:rFonts w:ascii="Arial" w:hAnsi="Arial" w:cs="Arial"/>
                <w:color w:val="auto"/>
                <w:sz w:val="21"/>
                <w:szCs w:val="21"/>
              </w:rPr>
              <w:t xml:space="preserve">Indicar la resolución que aprobó </w:t>
            </w:r>
            <w:r w:rsidR="006E4432" w:rsidRPr="007506B0">
              <w:rPr>
                <w:rFonts w:ascii="Arial" w:hAnsi="Arial" w:cs="Arial"/>
                <w:color w:val="auto"/>
                <w:sz w:val="21"/>
                <w:szCs w:val="21"/>
              </w:rPr>
              <w:t xml:space="preserve">el </w:t>
            </w:r>
            <w:r w:rsidR="001509AE" w:rsidRPr="007506B0">
              <w:rPr>
                <w:rFonts w:ascii="Arial" w:hAnsi="Arial" w:cs="Arial"/>
                <w:color w:val="auto"/>
                <w:sz w:val="21"/>
                <w:szCs w:val="21"/>
              </w:rPr>
              <w:t>estudio</w:t>
            </w:r>
            <w:r w:rsidR="006E4432" w:rsidRPr="007506B0">
              <w:rPr>
                <w:rFonts w:ascii="Arial" w:hAnsi="Arial" w:cs="Arial"/>
                <w:color w:val="auto"/>
                <w:sz w:val="21"/>
                <w:szCs w:val="21"/>
              </w:rPr>
              <w:t xml:space="preserve"> </w:t>
            </w:r>
            <w:r w:rsidRPr="007506B0">
              <w:rPr>
                <w:rFonts w:ascii="Arial" w:hAnsi="Arial" w:cs="Arial"/>
                <w:color w:val="auto"/>
                <w:sz w:val="21"/>
                <w:szCs w:val="21"/>
              </w:rPr>
              <w:t>a</w:t>
            </w:r>
            <w:r w:rsidR="006E4432" w:rsidRPr="007506B0">
              <w:rPr>
                <w:rFonts w:ascii="Arial" w:hAnsi="Arial" w:cs="Arial"/>
                <w:color w:val="auto"/>
                <w:sz w:val="21"/>
                <w:szCs w:val="21"/>
              </w:rPr>
              <w:t>mbiental</w:t>
            </w:r>
            <w:r w:rsidRPr="007506B0">
              <w:rPr>
                <w:rFonts w:ascii="Arial" w:hAnsi="Arial" w:cs="Arial"/>
                <w:color w:val="auto"/>
                <w:sz w:val="21"/>
                <w:szCs w:val="21"/>
              </w:rPr>
              <w:t xml:space="preserve"> donde se encuentra </w:t>
            </w:r>
            <w:r w:rsidR="006E4432" w:rsidRPr="007506B0">
              <w:rPr>
                <w:rFonts w:ascii="Arial" w:hAnsi="Arial" w:cs="Arial"/>
                <w:color w:val="auto"/>
                <w:sz w:val="21"/>
                <w:szCs w:val="21"/>
              </w:rPr>
              <w:t>el cronograma de ejecución de actividades y los compromisos ambientales y/o sociales</w:t>
            </w:r>
            <w:r w:rsidR="001509AE" w:rsidRPr="007506B0">
              <w:rPr>
                <w:rFonts w:ascii="Arial" w:hAnsi="Arial" w:cs="Arial"/>
                <w:color w:val="auto"/>
                <w:sz w:val="21"/>
                <w:szCs w:val="21"/>
              </w:rPr>
              <w:t>.</w:t>
            </w:r>
          </w:p>
        </w:tc>
      </w:tr>
      <w:tr w:rsidR="006E4432" w:rsidRPr="007506B0" w:rsidTr="00E54E6B">
        <w:trPr>
          <w:trHeight w:val="518"/>
          <w:jc w:val="right"/>
        </w:trPr>
        <w:tc>
          <w:tcPr>
            <w:tcW w:w="4252" w:type="dxa"/>
          </w:tcPr>
          <w:p w:rsidR="006E4432" w:rsidRPr="007506B0" w:rsidRDefault="006E4432" w:rsidP="00377DD3">
            <w:pPr>
              <w:jc w:val="both"/>
              <w:rPr>
                <w:rFonts w:ascii="Arial" w:hAnsi="Arial" w:cs="Arial"/>
                <w:color w:val="auto"/>
                <w:sz w:val="21"/>
                <w:szCs w:val="21"/>
              </w:rPr>
            </w:pPr>
          </w:p>
          <w:p w:rsidR="00B05704" w:rsidRPr="007506B0" w:rsidRDefault="00B05704" w:rsidP="00377DD3">
            <w:pPr>
              <w:jc w:val="both"/>
              <w:rPr>
                <w:rFonts w:ascii="Arial" w:hAnsi="Arial" w:cs="Arial"/>
                <w:color w:val="auto"/>
                <w:sz w:val="21"/>
                <w:szCs w:val="21"/>
              </w:rPr>
            </w:pPr>
          </w:p>
          <w:p w:rsidR="00B05704" w:rsidRPr="007506B0" w:rsidRDefault="00B05704" w:rsidP="00377DD3">
            <w:pPr>
              <w:jc w:val="both"/>
              <w:rPr>
                <w:rFonts w:ascii="Arial" w:hAnsi="Arial" w:cs="Arial"/>
                <w:color w:val="auto"/>
                <w:sz w:val="21"/>
                <w:szCs w:val="21"/>
              </w:rPr>
            </w:pPr>
          </w:p>
        </w:tc>
        <w:tc>
          <w:tcPr>
            <w:tcW w:w="4218" w:type="dxa"/>
            <w:gridSpan w:val="2"/>
          </w:tcPr>
          <w:p w:rsidR="006E4432" w:rsidRPr="007506B0" w:rsidRDefault="006E4432" w:rsidP="00377DD3">
            <w:pPr>
              <w:jc w:val="both"/>
              <w:rPr>
                <w:rFonts w:ascii="Arial" w:hAnsi="Arial" w:cs="Arial"/>
                <w:color w:val="auto"/>
                <w:sz w:val="21"/>
                <w:szCs w:val="21"/>
              </w:rPr>
            </w:pPr>
          </w:p>
        </w:tc>
      </w:tr>
      <w:tr w:rsidR="006E4432" w:rsidRPr="007506B0" w:rsidTr="0006122A">
        <w:trPr>
          <w:jc w:val="right"/>
        </w:trPr>
        <w:tc>
          <w:tcPr>
            <w:tcW w:w="8470" w:type="dxa"/>
            <w:gridSpan w:val="3"/>
            <w:shd w:val="clear" w:color="auto" w:fill="D9D9D9" w:themeFill="background1" w:themeFillShade="D9"/>
          </w:tcPr>
          <w:p w:rsidR="006E4432" w:rsidRPr="007506B0" w:rsidRDefault="006E4432" w:rsidP="006E4432">
            <w:pPr>
              <w:pStyle w:val="Prrafodelista"/>
              <w:numPr>
                <w:ilvl w:val="0"/>
                <w:numId w:val="12"/>
              </w:numPr>
              <w:ind w:left="459" w:hanging="459"/>
              <w:jc w:val="both"/>
              <w:rPr>
                <w:rFonts w:ascii="Arial" w:hAnsi="Arial" w:cs="Arial"/>
                <w:b/>
                <w:color w:val="auto"/>
                <w:sz w:val="21"/>
                <w:szCs w:val="21"/>
              </w:rPr>
            </w:pPr>
            <w:r w:rsidRPr="007506B0">
              <w:rPr>
                <w:rFonts w:ascii="Arial" w:hAnsi="Arial" w:cs="Arial"/>
                <w:b/>
                <w:color w:val="auto"/>
                <w:sz w:val="21"/>
                <w:szCs w:val="21"/>
              </w:rPr>
              <w:t>CARACTERÍSTICAS DEL PROYECTO PROPUESTO</w:t>
            </w:r>
          </w:p>
        </w:tc>
      </w:tr>
      <w:tr w:rsidR="006E4432" w:rsidRPr="007506B0" w:rsidTr="00E54E6B">
        <w:trPr>
          <w:jc w:val="right"/>
        </w:trPr>
        <w:tc>
          <w:tcPr>
            <w:tcW w:w="8470" w:type="dxa"/>
            <w:gridSpan w:val="3"/>
          </w:tcPr>
          <w:p w:rsidR="006E4432" w:rsidRPr="007506B0" w:rsidRDefault="006E4432" w:rsidP="006E4432">
            <w:pPr>
              <w:pStyle w:val="Prrafodelista"/>
              <w:numPr>
                <w:ilvl w:val="1"/>
                <w:numId w:val="12"/>
              </w:numPr>
              <w:ind w:left="459" w:hanging="459"/>
              <w:jc w:val="both"/>
              <w:rPr>
                <w:rFonts w:ascii="Arial" w:hAnsi="Arial" w:cs="Arial"/>
                <w:b/>
                <w:color w:val="auto"/>
                <w:sz w:val="21"/>
                <w:szCs w:val="21"/>
              </w:rPr>
            </w:pPr>
            <w:r w:rsidRPr="007506B0">
              <w:rPr>
                <w:rFonts w:ascii="Arial" w:hAnsi="Arial" w:cs="Arial"/>
                <w:b/>
                <w:color w:val="auto"/>
                <w:sz w:val="21"/>
                <w:szCs w:val="21"/>
              </w:rPr>
              <w:t>Descripción de las acciones propuestas</w:t>
            </w:r>
          </w:p>
        </w:tc>
      </w:tr>
      <w:tr w:rsidR="00424E0E" w:rsidRPr="007506B0" w:rsidTr="00E54E6B">
        <w:trPr>
          <w:trHeight w:val="371"/>
          <w:jc w:val="right"/>
        </w:trPr>
        <w:tc>
          <w:tcPr>
            <w:tcW w:w="4252" w:type="dxa"/>
          </w:tcPr>
          <w:p w:rsidR="00C47B8F" w:rsidRPr="007506B0" w:rsidRDefault="004D251A" w:rsidP="00790667">
            <w:pPr>
              <w:jc w:val="both"/>
              <w:rPr>
                <w:rFonts w:ascii="Arial" w:hAnsi="Arial" w:cs="Arial"/>
                <w:b/>
                <w:color w:val="auto"/>
                <w:sz w:val="21"/>
                <w:szCs w:val="21"/>
              </w:rPr>
            </w:pPr>
            <w:r w:rsidRPr="007506B0">
              <w:rPr>
                <w:rFonts w:ascii="Arial" w:hAnsi="Arial" w:cs="Arial"/>
                <w:b/>
                <w:color w:val="auto"/>
                <w:sz w:val="21"/>
                <w:szCs w:val="21"/>
              </w:rPr>
              <w:t>3</w:t>
            </w:r>
            <w:r w:rsidR="00C47B8F" w:rsidRPr="007506B0">
              <w:rPr>
                <w:rFonts w:ascii="Arial" w:hAnsi="Arial" w:cs="Arial"/>
                <w:b/>
                <w:color w:val="auto"/>
                <w:sz w:val="21"/>
                <w:szCs w:val="21"/>
              </w:rPr>
              <w:t>.1.1</w:t>
            </w:r>
          </w:p>
          <w:p w:rsidR="00424E0E" w:rsidRPr="007506B0" w:rsidRDefault="00424E0E" w:rsidP="00790667">
            <w:pPr>
              <w:jc w:val="both"/>
              <w:rPr>
                <w:rFonts w:ascii="Arial" w:hAnsi="Arial" w:cs="Arial"/>
                <w:b/>
                <w:color w:val="auto"/>
                <w:sz w:val="21"/>
                <w:szCs w:val="21"/>
              </w:rPr>
            </w:pPr>
            <w:r w:rsidRPr="007506B0">
              <w:rPr>
                <w:rFonts w:ascii="Arial" w:hAnsi="Arial" w:cs="Arial"/>
                <w:color w:val="auto"/>
                <w:sz w:val="21"/>
                <w:szCs w:val="21"/>
              </w:rPr>
              <w:t>Detallar en el cronograma de ejecución de actividades propuesto,</w:t>
            </w:r>
            <w:r w:rsidR="00337D73" w:rsidRPr="007506B0">
              <w:rPr>
                <w:rFonts w:ascii="Arial" w:hAnsi="Arial" w:cs="Arial"/>
                <w:color w:val="auto"/>
                <w:sz w:val="21"/>
                <w:szCs w:val="21"/>
              </w:rPr>
              <w:t xml:space="preserve"> considerando</w:t>
            </w:r>
            <w:r w:rsidRPr="007506B0">
              <w:rPr>
                <w:rFonts w:ascii="Arial" w:hAnsi="Arial" w:cs="Arial"/>
                <w:color w:val="auto"/>
                <w:sz w:val="21"/>
                <w:szCs w:val="21"/>
              </w:rPr>
              <w:t xml:space="preserve"> los compromisos ambientales y/o sociales aprobados en su </w:t>
            </w:r>
            <w:r w:rsidR="001509AE" w:rsidRPr="007506B0">
              <w:rPr>
                <w:rFonts w:ascii="Arial" w:hAnsi="Arial" w:cs="Arial"/>
                <w:color w:val="auto"/>
                <w:sz w:val="21"/>
                <w:szCs w:val="21"/>
              </w:rPr>
              <w:t xml:space="preserve">estudio </w:t>
            </w:r>
            <w:r w:rsidRPr="007506B0">
              <w:rPr>
                <w:rFonts w:ascii="Arial" w:hAnsi="Arial" w:cs="Arial"/>
                <w:color w:val="auto"/>
                <w:sz w:val="21"/>
                <w:szCs w:val="21"/>
              </w:rPr>
              <w:t>ambiental.</w:t>
            </w:r>
          </w:p>
        </w:tc>
        <w:tc>
          <w:tcPr>
            <w:tcW w:w="1663" w:type="dxa"/>
          </w:tcPr>
          <w:p w:rsidR="00C47B8F" w:rsidRPr="007506B0" w:rsidRDefault="004D251A" w:rsidP="00790667">
            <w:pPr>
              <w:jc w:val="both"/>
              <w:rPr>
                <w:rFonts w:ascii="Arial" w:hAnsi="Arial" w:cs="Arial"/>
                <w:b/>
                <w:color w:val="auto"/>
                <w:sz w:val="21"/>
                <w:szCs w:val="21"/>
              </w:rPr>
            </w:pPr>
            <w:r w:rsidRPr="007506B0">
              <w:rPr>
                <w:rFonts w:ascii="Arial" w:hAnsi="Arial" w:cs="Arial"/>
                <w:b/>
                <w:color w:val="auto"/>
                <w:sz w:val="21"/>
                <w:szCs w:val="21"/>
              </w:rPr>
              <w:t>3</w:t>
            </w:r>
            <w:r w:rsidR="00C47B8F" w:rsidRPr="007506B0">
              <w:rPr>
                <w:rFonts w:ascii="Arial" w:hAnsi="Arial" w:cs="Arial"/>
                <w:b/>
                <w:color w:val="auto"/>
                <w:sz w:val="21"/>
                <w:szCs w:val="21"/>
              </w:rPr>
              <w:t>.1.2</w:t>
            </w:r>
          </w:p>
          <w:p w:rsidR="00424E0E" w:rsidRPr="007506B0" w:rsidRDefault="00424E0E" w:rsidP="00790667">
            <w:pPr>
              <w:jc w:val="both"/>
              <w:rPr>
                <w:rFonts w:ascii="Arial" w:hAnsi="Arial" w:cs="Arial"/>
                <w:color w:val="auto"/>
                <w:sz w:val="21"/>
                <w:szCs w:val="21"/>
              </w:rPr>
            </w:pPr>
            <w:r w:rsidRPr="007506B0">
              <w:rPr>
                <w:rFonts w:ascii="Arial" w:hAnsi="Arial" w:cs="Arial"/>
                <w:color w:val="auto"/>
                <w:sz w:val="21"/>
                <w:szCs w:val="21"/>
              </w:rPr>
              <w:t xml:space="preserve">Sustentar la modificación del cronograma. </w:t>
            </w:r>
          </w:p>
        </w:tc>
        <w:tc>
          <w:tcPr>
            <w:tcW w:w="2555" w:type="dxa"/>
          </w:tcPr>
          <w:p w:rsidR="00C47B8F" w:rsidRPr="007506B0" w:rsidRDefault="004D251A" w:rsidP="000F28BD">
            <w:pPr>
              <w:jc w:val="both"/>
              <w:rPr>
                <w:rFonts w:ascii="Arial" w:hAnsi="Arial" w:cs="Arial"/>
                <w:b/>
                <w:color w:val="auto"/>
                <w:sz w:val="21"/>
                <w:szCs w:val="21"/>
              </w:rPr>
            </w:pPr>
            <w:r w:rsidRPr="007506B0">
              <w:rPr>
                <w:rFonts w:ascii="Arial" w:hAnsi="Arial" w:cs="Arial"/>
                <w:b/>
                <w:color w:val="auto"/>
                <w:sz w:val="21"/>
                <w:szCs w:val="21"/>
              </w:rPr>
              <w:t>3</w:t>
            </w:r>
            <w:r w:rsidR="00C47B8F" w:rsidRPr="007506B0">
              <w:rPr>
                <w:rFonts w:ascii="Arial" w:hAnsi="Arial" w:cs="Arial"/>
                <w:b/>
                <w:color w:val="auto"/>
                <w:sz w:val="21"/>
                <w:szCs w:val="21"/>
              </w:rPr>
              <w:t>.1.3</w:t>
            </w:r>
          </w:p>
          <w:p w:rsidR="007A646C" w:rsidRPr="007506B0" w:rsidRDefault="007A646C" w:rsidP="007A646C">
            <w:pPr>
              <w:jc w:val="both"/>
            </w:pPr>
            <w:r w:rsidRPr="007506B0">
              <w:rPr>
                <w:rFonts w:ascii="Arial" w:hAnsi="Arial" w:cs="Arial"/>
                <w:color w:val="auto"/>
                <w:sz w:val="21"/>
                <w:szCs w:val="21"/>
              </w:rPr>
              <w:t xml:space="preserve">Sustentar </w:t>
            </w:r>
            <w:r w:rsidR="007506B0" w:rsidRPr="00477E58">
              <w:rPr>
                <w:rFonts w:ascii="Arial" w:hAnsi="Arial" w:cs="Arial"/>
                <w:color w:val="auto"/>
                <w:sz w:val="21"/>
                <w:szCs w:val="21"/>
              </w:rPr>
              <w:t>cómo</w:t>
            </w:r>
            <w:r w:rsidR="007506B0" w:rsidRPr="007506B0">
              <w:rPr>
                <w:rFonts w:ascii="Arial" w:hAnsi="Arial" w:cs="Arial"/>
                <w:color w:val="auto"/>
                <w:sz w:val="21"/>
                <w:szCs w:val="21"/>
              </w:rPr>
              <w:t xml:space="preserve"> </w:t>
            </w:r>
            <w:r w:rsidRPr="00477E58">
              <w:rPr>
                <w:rFonts w:ascii="Arial" w:hAnsi="Arial" w:cs="Arial"/>
                <w:color w:val="auto"/>
                <w:sz w:val="21"/>
                <w:szCs w:val="21"/>
              </w:rPr>
              <w:t xml:space="preserve">cumple con los </w:t>
            </w:r>
            <w:r w:rsidR="002531F2">
              <w:rPr>
                <w:rFonts w:ascii="Arial" w:hAnsi="Arial" w:cs="Arial"/>
                <w:color w:val="auto"/>
                <w:sz w:val="21"/>
                <w:szCs w:val="21"/>
              </w:rPr>
              <w:t>Criterios</w:t>
            </w:r>
            <w:r w:rsidRPr="00477E58">
              <w:rPr>
                <w:rFonts w:ascii="Arial" w:hAnsi="Arial" w:cs="Arial"/>
                <w:color w:val="auto"/>
                <w:sz w:val="21"/>
                <w:szCs w:val="21"/>
              </w:rPr>
              <w:t xml:space="preserve"> para la </w:t>
            </w:r>
            <w:r w:rsidR="00206C2B">
              <w:rPr>
                <w:rFonts w:ascii="Arial" w:hAnsi="Arial" w:cs="Arial"/>
                <w:color w:val="auto"/>
                <w:sz w:val="21"/>
                <w:szCs w:val="21"/>
              </w:rPr>
              <w:t>a</w:t>
            </w:r>
            <w:r w:rsidRPr="00477E58">
              <w:rPr>
                <w:rFonts w:ascii="Arial" w:hAnsi="Arial" w:cs="Arial"/>
                <w:color w:val="auto"/>
                <w:sz w:val="21"/>
                <w:szCs w:val="21"/>
              </w:rPr>
              <w:t>plicación del artículo 42-A</w:t>
            </w:r>
            <w:r w:rsidR="001301FD">
              <w:rPr>
                <w:rFonts w:ascii="Arial" w:hAnsi="Arial" w:cs="Arial"/>
                <w:color w:val="auto"/>
                <w:sz w:val="21"/>
                <w:szCs w:val="21"/>
              </w:rPr>
              <w:t xml:space="preserve"> detallados en el Anexo N° 1</w:t>
            </w:r>
            <w:r w:rsidRPr="00477E58">
              <w:rPr>
                <w:rFonts w:ascii="Arial" w:hAnsi="Arial" w:cs="Arial"/>
                <w:color w:val="auto"/>
                <w:sz w:val="21"/>
                <w:szCs w:val="21"/>
              </w:rPr>
              <w:t>.</w:t>
            </w:r>
          </w:p>
          <w:p w:rsidR="00424E0E" w:rsidRPr="007506B0" w:rsidRDefault="00424E0E" w:rsidP="000F28BD">
            <w:pPr>
              <w:jc w:val="both"/>
              <w:rPr>
                <w:rFonts w:ascii="Arial" w:hAnsi="Arial" w:cs="Arial"/>
                <w:color w:val="auto"/>
                <w:sz w:val="21"/>
                <w:szCs w:val="21"/>
              </w:rPr>
            </w:pPr>
          </w:p>
        </w:tc>
      </w:tr>
      <w:tr w:rsidR="00424E0E" w:rsidRPr="007506B0" w:rsidTr="00B05704">
        <w:trPr>
          <w:trHeight w:val="685"/>
          <w:jc w:val="right"/>
        </w:trPr>
        <w:tc>
          <w:tcPr>
            <w:tcW w:w="4252" w:type="dxa"/>
          </w:tcPr>
          <w:p w:rsidR="00424E0E" w:rsidRPr="007506B0" w:rsidRDefault="00424E0E" w:rsidP="00377DD3">
            <w:pPr>
              <w:jc w:val="both"/>
              <w:rPr>
                <w:rFonts w:ascii="Arial" w:hAnsi="Arial" w:cs="Arial"/>
                <w:color w:val="auto"/>
                <w:sz w:val="21"/>
                <w:szCs w:val="21"/>
              </w:rPr>
            </w:pPr>
          </w:p>
          <w:p w:rsidR="00B05704" w:rsidRPr="007506B0" w:rsidRDefault="00B05704" w:rsidP="00377DD3">
            <w:pPr>
              <w:jc w:val="both"/>
              <w:rPr>
                <w:rFonts w:ascii="Arial" w:hAnsi="Arial" w:cs="Arial"/>
                <w:color w:val="auto"/>
                <w:sz w:val="21"/>
                <w:szCs w:val="21"/>
              </w:rPr>
            </w:pPr>
          </w:p>
          <w:p w:rsidR="00B05704" w:rsidRPr="007506B0" w:rsidRDefault="00B05704" w:rsidP="00377DD3">
            <w:pPr>
              <w:jc w:val="both"/>
              <w:rPr>
                <w:rFonts w:ascii="Arial" w:hAnsi="Arial" w:cs="Arial"/>
                <w:color w:val="auto"/>
                <w:sz w:val="21"/>
                <w:szCs w:val="21"/>
              </w:rPr>
            </w:pPr>
          </w:p>
          <w:p w:rsidR="00B05704" w:rsidRPr="007506B0" w:rsidRDefault="00B05704" w:rsidP="00377DD3">
            <w:pPr>
              <w:jc w:val="both"/>
              <w:rPr>
                <w:rFonts w:ascii="Arial" w:hAnsi="Arial" w:cs="Arial"/>
                <w:color w:val="auto"/>
                <w:sz w:val="21"/>
                <w:szCs w:val="21"/>
              </w:rPr>
            </w:pPr>
          </w:p>
        </w:tc>
        <w:tc>
          <w:tcPr>
            <w:tcW w:w="1663" w:type="dxa"/>
          </w:tcPr>
          <w:p w:rsidR="00424E0E" w:rsidRPr="007506B0" w:rsidRDefault="00424E0E" w:rsidP="00377DD3">
            <w:pPr>
              <w:jc w:val="both"/>
              <w:rPr>
                <w:rFonts w:ascii="Arial" w:hAnsi="Arial" w:cs="Arial"/>
                <w:color w:val="auto"/>
                <w:sz w:val="21"/>
                <w:szCs w:val="21"/>
              </w:rPr>
            </w:pPr>
          </w:p>
        </w:tc>
        <w:tc>
          <w:tcPr>
            <w:tcW w:w="2555" w:type="dxa"/>
          </w:tcPr>
          <w:p w:rsidR="00424E0E" w:rsidRPr="007506B0" w:rsidRDefault="00424E0E" w:rsidP="00377DD3">
            <w:pPr>
              <w:jc w:val="both"/>
              <w:rPr>
                <w:rFonts w:ascii="Arial" w:hAnsi="Arial" w:cs="Arial"/>
                <w:color w:val="auto"/>
                <w:sz w:val="21"/>
                <w:szCs w:val="21"/>
              </w:rPr>
            </w:pPr>
          </w:p>
        </w:tc>
      </w:tr>
      <w:tr w:rsidR="00B05704" w:rsidRPr="007506B0" w:rsidTr="0006122A">
        <w:trPr>
          <w:jc w:val="right"/>
        </w:trPr>
        <w:tc>
          <w:tcPr>
            <w:tcW w:w="8470" w:type="dxa"/>
            <w:gridSpan w:val="3"/>
            <w:shd w:val="clear" w:color="auto" w:fill="D9D9D9" w:themeFill="background1" w:themeFillShade="D9"/>
          </w:tcPr>
          <w:p w:rsidR="00B05704" w:rsidRPr="007506B0" w:rsidRDefault="00B05704" w:rsidP="00B05704">
            <w:pPr>
              <w:pStyle w:val="Prrafodelista"/>
              <w:numPr>
                <w:ilvl w:val="0"/>
                <w:numId w:val="12"/>
              </w:numPr>
              <w:ind w:left="459" w:hanging="459"/>
              <w:jc w:val="both"/>
              <w:rPr>
                <w:rFonts w:ascii="Arial" w:hAnsi="Arial" w:cs="Arial"/>
                <w:b/>
                <w:color w:val="auto"/>
                <w:sz w:val="21"/>
                <w:szCs w:val="21"/>
              </w:rPr>
            </w:pPr>
            <w:r w:rsidRPr="007506B0">
              <w:rPr>
                <w:rFonts w:ascii="Arial" w:hAnsi="Arial" w:cs="Arial"/>
                <w:b/>
                <w:color w:val="auto"/>
                <w:sz w:val="21"/>
                <w:szCs w:val="21"/>
              </w:rPr>
              <w:t>CONCLUSIONES</w:t>
            </w:r>
          </w:p>
        </w:tc>
      </w:tr>
      <w:tr w:rsidR="00B05704" w:rsidRPr="007506B0" w:rsidTr="00E54E6B">
        <w:trPr>
          <w:jc w:val="right"/>
        </w:trPr>
        <w:tc>
          <w:tcPr>
            <w:tcW w:w="8470" w:type="dxa"/>
            <w:gridSpan w:val="3"/>
          </w:tcPr>
          <w:p w:rsidR="007A646C" w:rsidRPr="007506B0" w:rsidRDefault="00E459A9" w:rsidP="00206C2B">
            <w:pPr>
              <w:pStyle w:val="Prrafodelista"/>
              <w:numPr>
                <w:ilvl w:val="1"/>
                <w:numId w:val="12"/>
              </w:numPr>
              <w:jc w:val="both"/>
              <w:rPr>
                <w:rFonts w:ascii="Arial" w:hAnsi="Arial" w:cs="Arial"/>
                <w:b/>
                <w:color w:val="auto"/>
                <w:sz w:val="21"/>
                <w:szCs w:val="21"/>
              </w:rPr>
            </w:pPr>
            <w:r w:rsidRPr="007506B0">
              <w:rPr>
                <w:rFonts w:ascii="Arial" w:hAnsi="Arial" w:cs="Arial"/>
                <w:color w:val="auto"/>
                <w:sz w:val="21"/>
                <w:szCs w:val="21"/>
              </w:rPr>
              <w:t>Afirmar</w:t>
            </w:r>
            <w:r w:rsidR="00D83115" w:rsidRPr="007506B0">
              <w:rPr>
                <w:rFonts w:ascii="Arial" w:hAnsi="Arial" w:cs="Arial"/>
                <w:color w:val="auto"/>
                <w:sz w:val="21"/>
                <w:szCs w:val="21"/>
              </w:rPr>
              <w:t xml:space="preserve"> </w:t>
            </w:r>
            <w:r w:rsidR="007A646C" w:rsidRPr="007506B0">
              <w:rPr>
                <w:rFonts w:ascii="Arial" w:hAnsi="Arial" w:cs="Arial"/>
                <w:color w:val="auto"/>
                <w:sz w:val="21"/>
                <w:szCs w:val="21"/>
              </w:rPr>
              <w:t xml:space="preserve">encontrarse en el supuesto materia de modificación y </w:t>
            </w:r>
            <w:r w:rsidR="007506B0" w:rsidRPr="00477E58">
              <w:rPr>
                <w:rFonts w:ascii="Arial" w:hAnsi="Arial" w:cs="Arial"/>
                <w:color w:val="auto"/>
                <w:sz w:val="21"/>
                <w:szCs w:val="21"/>
              </w:rPr>
              <w:t>que cumple</w:t>
            </w:r>
            <w:r w:rsidR="007506B0" w:rsidRPr="007506B0">
              <w:rPr>
                <w:rFonts w:ascii="Arial" w:hAnsi="Arial" w:cs="Arial"/>
                <w:color w:val="auto"/>
                <w:sz w:val="21"/>
                <w:szCs w:val="21"/>
              </w:rPr>
              <w:t xml:space="preserve"> </w:t>
            </w:r>
            <w:r w:rsidR="007A646C" w:rsidRPr="00477E58">
              <w:rPr>
                <w:rFonts w:ascii="Arial" w:hAnsi="Arial" w:cs="Arial"/>
                <w:color w:val="auto"/>
                <w:sz w:val="21"/>
                <w:szCs w:val="21"/>
              </w:rPr>
              <w:t xml:space="preserve">con los </w:t>
            </w:r>
            <w:r w:rsidR="002531F2">
              <w:rPr>
                <w:rFonts w:ascii="Arial" w:hAnsi="Arial" w:cs="Arial"/>
                <w:color w:val="auto"/>
                <w:sz w:val="21"/>
                <w:szCs w:val="21"/>
              </w:rPr>
              <w:t>Criterios</w:t>
            </w:r>
            <w:r w:rsidR="007A646C" w:rsidRPr="00477E58">
              <w:rPr>
                <w:rFonts w:ascii="Arial" w:hAnsi="Arial" w:cs="Arial"/>
                <w:color w:val="auto"/>
                <w:sz w:val="21"/>
                <w:szCs w:val="21"/>
              </w:rPr>
              <w:t xml:space="preserve"> para la </w:t>
            </w:r>
            <w:r w:rsidR="00206C2B">
              <w:rPr>
                <w:rFonts w:ascii="Arial" w:hAnsi="Arial" w:cs="Arial"/>
                <w:color w:val="auto"/>
                <w:sz w:val="21"/>
                <w:szCs w:val="21"/>
              </w:rPr>
              <w:t>a</w:t>
            </w:r>
            <w:r w:rsidR="007A646C" w:rsidRPr="00477E58">
              <w:rPr>
                <w:rFonts w:ascii="Arial" w:hAnsi="Arial" w:cs="Arial"/>
                <w:color w:val="auto"/>
                <w:sz w:val="21"/>
                <w:szCs w:val="21"/>
              </w:rPr>
              <w:t>plicación del artículo 42-A</w:t>
            </w:r>
            <w:r w:rsidR="001301FD">
              <w:rPr>
                <w:rFonts w:ascii="Arial" w:hAnsi="Arial" w:cs="Arial"/>
                <w:color w:val="auto"/>
                <w:sz w:val="21"/>
                <w:szCs w:val="21"/>
              </w:rPr>
              <w:t xml:space="preserve"> detallados en el Anexo N° 1</w:t>
            </w:r>
            <w:r w:rsidR="007A646C" w:rsidRPr="00477E58">
              <w:rPr>
                <w:rFonts w:ascii="Arial" w:hAnsi="Arial" w:cs="Arial"/>
                <w:color w:val="auto"/>
                <w:sz w:val="21"/>
                <w:szCs w:val="21"/>
              </w:rPr>
              <w:t xml:space="preserve">. </w:t>
            </w:r>
          </w:p>
        </w:tc>
      </w:tr>
      <w:tr w:rsidR="00B05704" w:rsidRPr="007506B0" w:rsidTr="00E54E6B">
        <w:trPr>
          <w:jc w:val="right"/>
        </w:trPr>
        <w:tc>
          <w:tcPr>
            <w:tcW w:w="8470" w:type="dxa"/>
            <w:gridSpan w:val="3"/>
          </w:tcPr>
          <w:p w:rsidR="00B05704" w:rsidRPr="007506B0" w:rsidRDefault="00B05704" w:rsidP="00B05704">
            <w:pPr>
              <w:pStyle w:val="Prrafodelista"/>
              <w:ind w:left="459"/>
              <w:jc w:val="both"/>
              <w:rPr>
                <w:rFonts w:ascii="Arial" w:hAnsi="Arial" w:cs="Arial"/>
                <w:b/>
                <w:color w:val="auto"/>
                <w:sz w:val="21"/>
                <w:szCs w:val="21"/>
              </w:rPr>
            </w:pPr>
          </w:p>
          <w:p w:rsidR="00B05704" w:rsidRPr="007506B0" w:rsidRDefault="00B05704" w:rsidP="00B05704">
            <w:pPr>
              <w:pStyle w:val="Prrafodelista"/>
              <w:ind w:left="459"/>
              <w:jc w:val="both"/>
              <w:rPr>
                <w:rFonts w:ascii="Arial" w:hAnsi="Arial" w:cs="Arial"/>
                <w:b/>
                <w:color w:val="auto"/>
                <w:sz w:val="21"/>
                <w:szCs w:val="21"/>
              </w:rPr>
            </w:pPr>
          </w:p>
        </w:tc>
      </w:tr>
      <w:tr w:rsidR="00B05704" w:rsidRPr="007506B0" w:rsidTr="0006122A">
        <w:trPr>
          <w:jc w:val="right"/>
        </w:trPr>
        <w:tc>
          <w:tcPr>
            <w:tcW w:w="8470" w:type="dxa"/>
            <w:gridSpan w:val="3"/>
            <w:shd w:val="clear" w:color="auto" w:fill="D9D9D9" w:themeFill="background1" w:themeFillShade="D9"/>
          </w:tcPr>
          <w:p w:rsidR="00B05704" w:rsidRPr="007506B0" w:rsidRDefault="00B05704" w:rsidP="00B05704">
            <w:pPr>
              <w:pStyle w:val="Prrafodelista"/>
              <w:numPr>
                <w:ilvl w:val="0"/>
                <w:numId w:val="12"/>
              </w:numPr>
              <w:ind w:left="459" w:hanging="459"/>
              <w:jc w:val="both"/>
              <w:rPr>
                <w:rFonts w:ascii="Arial" w:hAnsi="Arial" w:cs="Arial"/>
                <w:b/>
                <w:color w:val="auto"/>
                <w:sz w:val="21"/>
                <w:szCs w:val="21"/>
              </w:rPr>
            </w:pPr>
            <w:r w:rsidRPr="007506B0">
              <w:rPr>
                <w:rFonts w:ascii="Arial" w:hAnsi="Arial" w:cs="Arial"/>
                <w:b/>
                <w:color w:val="auto"/>
                <w:sz w:val="21"/>
                <w:szCs w:val="21"/>
              </w:rPr>
              <w:t>ANEXOS</w:t>
            </w:r>
          </w:p>
        </w:tc>
      </w:tr>
      <w:tr w:rsidR="00B05704" w:rsidRPr="00B876F5" w:rsidTr="00E54E6B">
        <w:trPr>
          <w:jc w:val="right"/>
        </w:trPr>
        <w:tc>
          <w:tcPr>
            <w:tcW w:w="8470" w:type="dxa"/>
            <w:gridSpan w:val="3"/>
          </w:tcPr>
          <w:p w:rsidR="00B05704" w:rsidRPr="007506B0" w:rsidRDefault="00B05704" w:rsidP="004D251A">
            <w:pPr>
              <w:pStyle w:val="Prrafodelista"/>
              <w:numPr>
                <w:ilvl w:val="1"/>
                <w:numId w:val="12"/>
              </w:numPr>
              <w:ind w:left="459" w:hanging="459"/>
              <w:jc w:val="both"/>
              <w:rPr>
                <w:rFonts w:ascii="Arial" w:hAnsi="Arial" w:cs="Arial"/>
                <w:color w:val="auto"/>
                <w:sz w:val="21"/>
                <w:szCs w:val="21"/>
              </w:rPr>
            </w:pPr>
            <w:r w:rsidRPr="007506B0">
              <w:rPr>
                <w:rFonts w:ascii="Arial" w:hAnsi="Arial" w:cs="Arial"/>
                <w:color w:val="auto"/>
                <w:sz w:val="21"/>
                <w:szCs w:val="21"/>
              </w:rPr>
              <w:t xml:space="preserve">Presentar el cronograma de ejecución de actividades </w:t>
            </w:r>
            <w:r w:rsidR="00BD17F4" w:rsidRPr="007506B0">
              <w:rPr>
                <w:rFonts w:ascii="Arial" w:hAnsi="Arial" w:cs="Arial"/>
                <w:color w:val="auto"/>
                <w:sz w:val="21"/>
                <w:szCs w:val="21"/>
              </w:rPr>
              <w:t>propuesto.</w:t>
            </w:r>
          </w:p>
        </w:tc>
      </w:tr>
      <w:bookmarkEnd w:id="0"/>
    </w:tbl>
    <w:p w:rsidR="00D30B60" w:rsidRDefault="00D30B60" w:rsidP="00FF0B13">
      <w:pPr>
        <w:jc w:val="both"/>
        <w:rPr>
          <w:rFonts w:ascii="Arial" w:hAnsi="Arial" w:cs="Arial"/>
          <w:b/>
          <w:color w:val="auto"/>
          <w:sz w:val="21"/>
          <w:szCs w:val="21"/>
          <w:u w:val="single"/>
        </w:rPr>
      </w:pPr>
    </w:p>
    <w:sectPr w:rsidR="00D30B60" w:rsidSect="003F2BF9">
      <w:pgSz w:w="11907" w:h="16840" w:code="9"/>
      <w:pgMar w:top="1843" w:right="1418" w:bottom="1134" w:left="1701" w:header="992" w:footer="86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F3" w:rsidRDefault="00807CF3">
      <w:r>
        <w:separator/>
      </w:r>
    </w:p>
  </w:endnote>
  <w:endnote w:type="continuationSeparator" w:id="0">
    <w:p w:rsidR="00807CF3" w:rsidRDefault="0080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
    <w:altName w:val="Arial Unicode MS"/>
    <w:panose1 w:val="00000000000000000000"/>
    <w:charset w:val="81"/>
    <w:family w:val="auto"/>
    <w:notTrueType/>
    <w:pitch w:val="default"/>
    <w:sig w:usb0="00000003" w:usb1="09060000" w:usb2="00000010"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66" w:rsidRPr="002C278C" w:rsidRDefault="00AA6466" w:rsidP="00DD12DC">
    <w:pPr>
      <w:pStyle w:val="Piedepgina"/>
      <w:rPr>
        <w:rFonts w:asciiTheme="minorHAnsi" w:hAnsiTheme="minorHAnsi"/>
        <w:color w:val="auto"/>
        <w:sz w:val="18"/>
        <w:szCs w:val="18"/>
      </w:rPr>
    </w:pPr>
  </w:p>
  <w:p w:rsidR="00AA6466" w:rsidRPr="002C278C" w:rsidRDefault="00AA6466" w:rsidP="00DD12DC">
    <w:pPr>
      <w:pStyle w:val="Piedepgina"/>
      <w:jc w:val="center"/>
      <w:rPr>
        <w:rFonts w:asciiTheme="minorHAnsi" w:hAnsiTheme="minorHAnsi" w:cs="Arial"/>
        <w:color w:val="auto"/>
        <w:sz w:val="18"/>
        <w:szCs w:val="18"/>
      </w:rPr>
    </w:pPr>
    <w:r w:rsidRPr="002C278C">
      <w:rPr>
        <w:rFonts w:asciiTheme="minorHAnsi" w:hAnsiTheme="minorHAnsi" w:cs="Calibri"/>
        <w:color w:val="auto"/>
        <w:sz w:val="16"/>
        <w:szCs w:val="16"/>
      </w:rPr>
      <w:fldChar w:fldCharType="begin"/>
    </w:r>
    <w:r w:rsidRPr="002C278C">
      <w:rPr>
        <w:rFonts w:asciiTheme="minorHAnsi" w:hAnsiTheme="minorHAnsi" w:cs="Calibri"/>
        <w:color w:val="auto"/>
        <w:sz w:val="16"/>
        <w:szCs w:val="16"/>
      </w:rPr>
      <w:instrText xml:space="preserve"> PAGE </w:instrText>
    </w:r>
    <w:r w:rsidRPr="002C278C">
      <w:rPr>
        <w:rFonts w:asciiTheme="minorHAnsi" w:hAnsiTheme="minorHAnsi" w:cs="Calibri"/>
        <w:color w:val="auto"/>
        <w:sz w:val="16"/>
        <w:szCs w:val="16"/>
      </w:rPr>
      <w:fldChar w:fldCharType="separate"/>
    </w:r>
    <w:r w:rsidR="00D7197F">
      <w:rPr>
        <w:rFonts w:asciiTheme="minorHAnsi" w:hAnsiTheme="minorHAnsi" w:cs="Calibri"/>
        <w:noProof/>
        <w:color w:val="auto"/>
        <w:sz w:val="16"/>
        <w:szCs w:val="16"/>
      </w:rPr>
      <w:t>8</w:t>
    </w:r>
    <w:r w:rsidRPr="002C278C">
      <w:rPr>
        <w:rFonts w:asciiTheme="minorHAnsi" w:hAnsiTheme="minorHAnsi" w:cs="Calibri"/>
        <w:color w:val="auto"/>
        <w:sz w:val="16"/>
        <w:szCs w:val="16"/>
      </w:rPr>
      <w:fldChar w:fldCharType="end"/>
    </w:r>
    <w:r w:rsidRPr="002C278C">
      <w:rPr>
        <w:rFonts w:asciiTheme="minorHAnsi" w:hAnsiTheme="minorHAnsi" w:cs="Calibri"/>
        <w:color w:val="auto"/>
        <w:sz w:val="16"/>
        <w:szCs w:val="16"/>
      </w:rPr>
      <w:t xml:space="preserve"> de </w:t>
    </w:r>
    <w:r w:rsidRPr="002C278C">
      <w:rPr>
        <w:rStyle w:val="Nmerodepgina"/>
        <w:rFonts w:asciiTheme="minorHAnsi" w:hAnsiTheme="minorHAnsi" w:cs="Calibri"/>
        <w:color w:val="auto"/>
        <w:sz w:val="16"/>
        <w:szCs w:val="16"/>
        <w:lang w:val="pt-BR"/>
      </w:rPr>
      <w:fldChar w:fldCharType="begin"/>
    </w:r>
    <w:r w:rsidRPr="002C278C">
      <w:rPr>
        <w:rStyle w:val="Nmerodepgina"/>
        <w:rFonts w:asciiTheme="minorHAnsi" w:hAnsiTheme="minorHAnsi" w:cs="Calibri"/>
        <w:color w:val="auto"/>
        <w:sz w:val="16"/>
        <w:szCs w:val="16"/>
        <w:lang w:val="pt-BR"/>
      </w:rPr>
      <w:instrText xml:space="preserve"> NUMPAGES </w:instrText>
    </w:r>
    <w:r w:rsidRPr="002C278C">
      <w:rPr>
        <w:rStyle w:val="Nmerodepgina"/>
        <w:rFonts w:asciiTheme="minorHAnsi" w:hAnsiTheme="minorHAnsi" w:cs="Calibri"/>
        <w:color w:val="auto"/>
        <w:sz w:val="16"/>
        <w:szCs w:val="16"/>
        <w:lang w:val="pt-BR"/>
      </w:rPr>
      <w:fldChar w:fldCharType="separate"/>
    </w:r>
    <w:r w:rsidR="00D7197F">
      <w:rPr>
        <w:rStyle w:val="Nmerodepgina"/>
        <w:rFonts w:asciiTheme="minorHAnsi" w:hAnsiTheme="minorHAnsi" w:cs="Calibri"/>
        <w:noProof/>
        <w:color w:val="auto"/>
        <w:sz w:val="16"/>
        <w:szCs w:val="16"/>
        <w:lang w:val="pt-BR"/>
      </w:rPr>
      <w:t>8</w:t>
    </w:r>
    <w:r w:rsidRPr="002C278C">
      <w:rPr>
        <w:rStyle w:val="Nmerodepgina"/>
        <w:rFonts w:asciiTheme="minorHAnsi" w:hAnsiTheme="minorHAnsi" w:cs="Calibri"/>
        <w:color w:val="auto"/>
        <w:sz w:val="16"/>
        <w:szCs w:val="16"/>
        <w:lang w:val="pt-BR"/>
      </w:rPr>
      <w:fldChar w:fldCharType="end"/>
    </w:r>
  </w:p>
  <w:p w:rsidR="00AA6466" w:rsidRPr="002C278C" w:rsidRDefault="00AA6466" w:rsidP="00EF5228">
    <w:pPr>
      <w:pStyle w:val="Piedepgina"/>
      <w:rPr>
        <w:rFonts w:asciiTheme="minorHAnsi" w:hAnsiTheme="minorHAnsi"/>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F3" w:rsidRDefault="00807CF3">
      <w:r>
        <w:separator/>
      </w:r>
    </w:p>
  </w:footnote>
  <w:footnote w:type="continuationSeparator" w:id="0">
    <w:p w:rsidR="00807CF3" w:rsidRDefault="00807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66" w:rsidRDefault="00AA6466" w:rsidP="009202F4">
    <w:pPr>
      <w:pStyle w:val="Ttulo"/>
      <w:jc w:val="left"/>
      <w:rPr>
        <w:rFonts w:ascii="Arial" w:hAnsi="Arial" w:cs="Arial"/>
        <w:b w:val="0"/>
        <w:sz w:val="16"/>
        <w:szCs w:val="16"/>
        <w:u w:val="none"/>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B46"/>
    <w:multiLevelType w:val="multilevel"/>
    <w:tmpl w:val="C70A56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1D5A15"/>
    <w:multiLevelType w:val="hybridMultilevel"/>
    <w:tmpl w:val="310CFF24"/>
    <w:lvl w:ilvl="0" w:tplc="CBF03336">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038C368E"/>
    <w:multiLevelType w:val="multilevel"/>
    <w:tmpl w:val="4A68FC4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4270A48"/>
    <w:multiLevelType w:val="multilevel"/>
    <w:tmpl w:val="CD2E03C4"/>
    <w:lvl w:ilvl="0">
      <w:start w:val="2"/>
      <w:numFmt w:val="upperRoman"/>
      <w:lvlText w:val="%1."/>
      <w:lvlJc w:val="left"/>
      <w:pPr>
        <w:ind w:left="72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F4F6DFF"/>
    <w:multiLevelType w:val="multilevel"/>
    <w:tmpl w:val="F34C6382"/>
    <w:lvl w:ilvl="0">
      <w:start w:val="2"/>
      <w:numFmt w:val="upperRoman"/>
      <w:lvlText w:val="%1."/>
      <w:lvlJc w:val="left"/>
      <w:pPr>
        <w:ind w:left="72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2185BD4"/>
    <w:multiLevelType w:val="multilevel"/>
    <w:tmpl w:val="C0BA4CFA"/>
    <w:lvl w:ilvl="0">
      <w:start w:val="2"/>
      <w:numFmt w:val="upperRoman"/>
      <w:lvlText w:val="%1."/>
      <w:lvlJc w:val="left"/>
      <w:pPr>
        <w:ind w:left="72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6DB0B5E"/>
    <w:multiLevelType w:val="multilevel"/>
    <w:tmpl w:val="2668BA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AD2746"/>
    <w:multiLevelType w:val="hybridMultilevel"/>
    <w:tmpl w:val="0EBCB3D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B3B6A47"/>
    <w:multiLevelType w:val="multilevel"/>
    <w:tmpl w:val="1F2E8B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337F3C"/>
    <w:multiLevelType w:val="multilevel"/>
    <w:tmpl w:val="6EDA433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1E91CA1"/>
    <w:multiLevelType w:val="multilevel"/>
    <w:tmpl w:val="3B84BEC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291F4C10"/>
    <w:multiLevelType w:val="hybridMultilevel"/>
    <w:tmpl w:val="E4FE86E8"/>
    <w:lvl w:ilvl="0" w:tplc="E1F86D08">
      <w:start w:val="1"/>
      <w:numFmt w:val="lowerLetter"/>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2AC61AED"/>
    <w:multiLevelType w:val="hybridMultilevel"/>
    <w:tmpl w:val="497227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3">
    <w:nsid w:val="2C422823"/>
    <w:multiLevelType w:val="multilevel"/>
    <w:tmpl w:val="B13E44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9209D5"/>
    <w:multiLevelType w:val="hybridMultilevel"/>
    <w:tmpl w:val="866AF506"/>
    <w:lvl w:ilvl="0" w:tplc="7CCE7376">
      <w:start w:val="1"/>
      <w:numFmt w:val="lowerLetter"/>
      <w:lvlText w:val="%1)"/>
      <w:lvlJc w:val="left"/>
      <w:pPr>
        <w:ind w:left="360" w:hanging="360"/>
      </w:pPr>
      <w:rPr>
        <w:rFonts w:hint="default"/>
        <w:b/>
        <w:sz w:val="21"/>
        <w:szCs w:val="21"/>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3B3D5ED7"/>
    <w:multiLevelType w:val="multilevel"/>
    <w:tmpl w:val="A7E22F9C"/>
    <w:lvl w:ilvl="0">
      <w:start w:val="2"/>
      <w:numFmt w:val="upperRoman"/>
      <w:lvlText w:val="%1."/>
      <w:lvlJc w:val="left"/>
      <w:pPr>
        <w:ind w:left="72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EA63241"/>
    <w:multiLevelType w:val="hybridMultilevel"/>
    <w:tmpl w:val="412EF9EE"/>
    <w:lvl w:ilvl="0" w:tplc="AFEC5EF8">
      <w:start w:val="1"/>
      <w:numFmt w:val="decimal"/>
      <w:lvlText w:val="%1."/>
      <w:lvlJc w:val="left"/>
      <w:pPr>
        <w:ind w:left="502" w:hanging="360"/>
      </w:pPr>
      <w:rPr>
        <w:rFonts w:ascii="Arial" w:hAnsi="Arial" w:cs="Arial" w:hint="default"/>
        <w:b w:val="0"/>
        <w:color w:val="auto"/>
      </w:r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7">
    <w:nsid w:val="408E5A7B"/>
    <w:multiLevelType w:val="multilevel"/>
    <w:tmpl w:val="9F8AF79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80D61A8"/>
    <w:multiLevelType w:val="multilevel"/>
    <w:tmpl w:val="1444ED0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4ED05627"/>
    <w:multiLevelType w:val="multilevel"/>
    <w:tmpl w:val="C494F6BE"/>
    <w:lvl w:ilvl="0">
      <w:start w:val="2"/>
      <w:numFmt w:val="upperRoman"/>
      <w:lvlText w:val="%1."/>
      <w:lvlJc w:val="left"/>
      <w:pPr>
        <w:ind w:left="108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5170B91"/>
    <w:multiLevelType w:val="multilevel"/>
    <w:tmpl w:val="EEF4D112"/>
    <w:lvl w:ilvl="0">
      <w:start w:val="2"/>
      <w:numFmt w:val="upperRoman"/>
      <w:lvlText w:val="%1."/>
      <w:lvlJc w:val="left"/>
      <w:pPr>
        <w:ind w:left="72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9363E9B"/>
    <w:multiLevelType w:val="multilevel"/>
    <w:tmpl w:val="163425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CDB74D6"/>
    <w:multiLevelType w:val="hybridMultilevel"/>
    <w:tmpl w:val="1CBE1998"/>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nsid w:val="5DE860F0"/>
    <w:multiLevelType w:val="hybridMultilevel"/>
    <w:tmpl w:val="2430B638"/>
    <w:lvl w:ilvl="0" w:tplc="307C5E9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6BBF42D2"/>
    <w:multiLevelType w:val="hybridMultilevel"/>
    <w:tmpl w:val="310CFF24"/>
    <w:lvl w:ilvl="0" w:tplc="CBF03336">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6BD508CF"/>
    <w:multiLevelType w:val="hybridMultilevel"/>
    <w:tmpl w:val="D8F6D1AE"/>
    <w:lvl w:ilvl="0" w:tplc="4A6680E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72B9729B"/>
    <w:multiLevelType w:val="multilevel"/>
    <w:tmpl w:val="A762D5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967212"/>
    <w:multiLevelType w:val="multilevel"/>
    <w:tmpl w:val="83FA8BF2"/>
    <w:lvl w:ilvl="0">
      <w:start w:val="2"/>
      <w:numFmt w:val="upperRoman"/>
      <w:lvlText w:val="%1."/>
      <w:lvlJc w:val="left"/>
      <w:pPr>
        <w:ind w:left="72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74BC2A68"/>
    <w:multiLevelType w:val="hybridMultilevel"/>
    <w:tmpl w:val="CB74B21C"/>
    <w:lvl w:ilvl="0" w:tplc="7DFEFD16">
      <w:start w:val="1"/>
      <w:numFmt w:val="decimal"/>
      <w:lvlText w:val="4.%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nsid w:val="76556BD9"/>
    <w:multiLevelType w:val="hybridMultilevel"/>
    <w:tmpl w:val="E738002E"/>
    <w:lvl w:ilvl="0" w:tplc="571C32DC">
      <w:start w:val="1"/>
      <w:numFmt w:val="bullet"/>
      <w:lvlText w:val=""/>
      <w:lvlJc w:val="left"/>
      <w:pPr>
        <w:ind w:left="360" w:hanging="360"/>
      </w:pPr>
      <w:rPr>
        <w:rFonts w:ascii="Symbol" w:hAnsi="Symbol"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nsid w:val="784C413F"/>
    <w:multiLevelType w:val="multilevel"/>
    <w:tmpl w:val="E2C64032"/>
    <w:lvl w:ilvl="0">
      <w:start w:val="1"/>
      <w:numFmt w:val="upperRoman"/>
      <w:lvlText w:val="%1."/>
      <w:lvlJc w:val="left"/>
      <w:pPr>
        <w:ind w:left="720" w:hanging="720"/>
      </w:pPr>
      <w:rPr>
        <w:rFonts w:hint="default"/>
        <w:b/>
      </w:rPr>
    </w:lvl>
    <w:lvl w:ilvl="1">
      <w:start w:val="1"/>
      <w:numFmt w:val="decimal"/>
      <w:isLgl/>
      <w:lvlText w:val="%1.%2."/>
      <w:lvlJc w:val="left"/>
      <w:pPr>
        <w:ind w:left="362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0"/>
  </w:num>
  <w:num w:numId="2">
    <w:abstractNumId w:val="25"/>
  </w:num>
  <w:num w:numId="3">
    <w:abstractNumId w:val="22"/>
  </w:num>
  <w:num w:numId="4">
    <w:abstractNumId w:val="12"/>
  </w:num>
  <w:num w:numId="5">
    <w:abstractNumId w:val="29"/>
  </w:num>
  <w:num w:numId="6">
    <w:abstractNumId w:val="14"/>
  </w:num>
  <w:num w:numId="7">
    <w:abstractNumId w:val="4"/>
  </w:num>
  <w:num w:numId="8">
    <w:abstractNumId w:val="20"/>
  </w:num>
  <w:num w:numId="9">
    <w:abstractNumId w:val="5"/>
  </w:num>
  <w:num w:numId="10">
    <w:abstractNumId w:val="3"/>
  </w:num>
  <w:num w:numId="11">
    <w:abstractNumId w:val="27"/>
  </w:num>
  <w:num w:numId="12">
    <w:abstractNumId w:val="15"/>
  </w:num>
  <w:num w:numId="13">
    <w:abstractNumId w:val="7"/>
  </w:num>
  <w:num w:numId="14">
    <w:abstractNumId w:val="21"/>
  </w:num>
  <w:num w:numId="15">
    <w:abstractNumId w:val="6"/>
  </w:num>
  <w:num w:numId="16">
    <w:abstractNumId w:val="28"/>
  </w:num>
  <w:num w:numId="17">
    <w:abstractNumId w:val="24"/>
  </w:num>
  <w:num w:numId="18">
    <w:abstractNumId w:val="1"/>
  </w:num>
  <w:num w:numId="19">
    <w:abstractNumId w:val="10"/>
  </w:num>
  <w:num w:numId="20">
    <w:abstractNumId w:val="2"/>
  </w:num>
  <w:num w:numId="21">
    <w:abstractNumId w:val="13"/>
  </w:num>
  <w:num w:numId="22">
    <w:abstractNumId w:val="0"/>
  </w:num>
  <w:num w:numId="23">
    <w:abstractNumId w:val="17"/>
  </w:num>
  <w:num w:numId="24">
    <w:abstractNumId w:val="11"/>
  </w:num>
  <w:num w:numId="25">
    <w:abstractNumId w:val="18"/>
  </w:num>
  <w:num w:numId="26">
    <w:abstractNumId w:val="9"/>
  </w:num>
  <w:num w:numId="27">
    <w:abstractNumId w:val="26"/>
  </w:num>
  <w:num w:numId="28">
    <w:abstractNumId w:val="8"/>
  </w:num>
  <w:num w:numId="29">
    <w:abstractNumId w:val="19"/>
  </w:num>
  <w:num w:numId="30">
    <w:abstractNumId w:val="23"/>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 Solar Urtecho Maria Estefania Olga">
    <w15:presenceInfo w15:providerId="AD" w15:userId="S-1-5-21-577783033-818509483-622671684-40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39"/>
    <w:rsid w:val="00003940"/>
    <w:rsid w:val="00004E07"/>
    <w:rsid w:val="000051C5"/>
    <w:rsid w:val="0000716F"/>
    <w:rsid w:val="00015EBB"/>
    <w:rsid w:val="000232CE"/>
    <w:rsid w:val="00024D1E"/>
    <w:rsid w:val="00031627"/>
    <w:rsid w:val="00036D99"/>
    <w:rsid w:val="0004146E"/>
    <w:rsid w:val="00042A07"/>
    <w:rsid w:val="00042A42"/>
    <w:rsid w:val="000442BD"/>
    <w:rsid w:val="000447A1"/>
    <w:rsid w:val="00044CA1"/>
    <w:rsid w:val="000460E1"/>
    <w:rsid w:val="0004635D"/>
    <w:rsid w:val="000505F5"/>
    <w:rsid w:val="00050B06"/>
    <w:rsid w:val="00051E36"/>
    <w:rsid w:val="00051F44"/>
    <w:rsid w:val="000601E4"/>
    <w:rsid w:val="00060530"/>
    <w:rsid w:val="00060781"/>
    <w:rsid w:val="0006122A"/>
    <w:rsid w:val="00064EC5"/>
    <w:rsid w:val="00065192"/>
    <w:rsid w:val="000658C1"/>
    <w:rsid w:val="00066FD9"/>
    <w:rsid w:val="0007179C"/>
    <w:rsid w:val="000745AB"/>
    <w:rsid w:val="00074820"/>
    <w:rsid w:val="00075742"/>
    <w:rsid w:val="000767AB"/>
    <w:rsid w:val="0008032F"/>
    <w:rsid w:val="000814AF"/>
    <w:rsid w:val="0008293D"/>
    <w:rsid w:val="0008682A"/>
    <w:rsid w:val="000903A8"/>
    <w:rsid w:val="00091509"/>
    <w:rsid w:val="00095E88"/>
    <w:rsid w:val="000969D3"/>
    <w:rsid w:val="000973F5"/>
    <w:rsid w:val="000A06B6"/>
    <w:rsid w:val="000A582D"/>
    <w:rsid w:val="000B5208"/>
    <w:rsid w:val="000B6BDD"/>
    <w:rsid w:val="000B6D04"/>
    <w:rsid w:val="000C2027"/>
    <w:rsid w:val="000C34AF"/>
    <w:rsid w:val="000C35FA"/>
    <w:rsid w:val="000C6C77"/>
    <w:rsid w:val="000D0531"/>
    <w:rsid w:val="000D339B"/>
    <w:rsid w:val="000D50BF"/>
    <w:rsid w:val="000E0745"/>
    <w:rsid w:val="000E21D9"/>
    <w:rsid w:val="000E2AF4"/>
    <w:rsid w:val="000E5234"/>
    <w:rsid w:val="000E7647"/>
    <w:rsid w:val="000F02AE"/>
    <w:rsid w:val="000F0BE8"/>
    <w:rsid w:val="000F28BD"/>
    <w:rsid w:val="000F3295"/>
    <w:rsid w:val="000F52EF"/>
    <w:rsid w:val="00100576"/>
    <w:rsid w:val="001031EB"/>
    <w:rsid w:val="00105160"/>
    <w:rsid w:val="00105424"/>
    <w:rsid w:val="00105779"/>
    <w:rsid w:val="0011327E"/>
    <w:rsid w:val="001147AA"/>
    <w:rsid w:val="00114ABE"/>
    <w:rsid w:val="00117222"/>
    <w:rsid w:val="00117650"/>
    <w:rsid w:val="00121636"/>
    <w:rsid w:val="0012380D"/>
    <w:rsid w:val="0012440B"/>
    <w:rsid w:val="0012619F"/>
    <w:rsid w:val="00127700"/>
    <w:rsid w:val="001301FD"/>
    <w:rsid w:val="0013370B"/>
    <w:rsid w:val="001418D2"/>
    <w:rsid w:val="00142893"/>
    <w:rsid w:val="001439D3"/>
    <w:rsid w:val="00143E9C"/>
    <w:rsid w:val="001467A9"/>
    <w:rsid w:val="001503F1"/>
    <w:rsid w:val="001509AE"/>
    <w:rsid w:val="001510DD"/>
    <w:rsid w:val="00151719"/>
    <w:rsid w:val="00154DCC"/>
    <w:rsid w:val="00154F4E"/>
    <w:rsid w:val="001562A8"/>
    <w:rsid w:val="0016011F"/>
    <w:rsid w:val="0016239A"/>
    <w:rsid w:val="001644A6"/>
    <w:rsid w:val="001672A9"/>
    <w:rsid w:val="0017186A"/>
    <w:rsid w:val="0017459B"/>
    <w:rsid w:val="0017550F"/>
    <w:rsid w:val="00175E96"/>
    <w:rsid w:val="0017724B"/>
    <w:rsid w:val="00177407"/>
    <w:rsid w:val="00180373"/>
    <w:rsid w:val="00181B98"/>
    <w:rsid w:val="00182AB8"/>
    <w:rsid w:val="00183BFD"/>
    <w:rsid w:val="00184845"/>
    <w:rsid w:val="001912CF"/>
    <w:rsid w:val="00194001"/>
    <w:rsid w:val="001966AC"/>
    <w:rsid w:val="001A1067"/>
    <w:rsid w:val="001B143A"/>
    <w:rsid w:val="001B6FDA"/>
    <w:rsid w:val="001B7C64"/>
    <w:rsid w:val="001B7E36"/>
    <w:rsid w:val="001C034E"/>
    <w:rsid w:val="001C20D6"/>
    <w:rsid w:val="001C282C"/>
    <w:rsid w:val="001C33C0"/>
    <w:rsid w:val="001C3D43"/>
    <w:rsid w:val="001C7C3F"/>
    <w:rsid w:val="001D0F5F"/>
    <w:rsid w:val="001D2C05"/>
    <w:rsid w:val="001D2DB8"/>
    <w:rsid w:val="001D6388"/>
    <w:rsid w:val="001E0418"/>
    <w:rsid w:val="001E1560"/>
    <w:rsid w:val="001E3D8E"/>
    <w:rsid w:val="001E671C"/>
    <w:rsid w:val="001F237A"/>
    <w:rsid w:val="001F565E"/>
    <w:rsid w:val="001F6EF5"/>
    <w:rsid w:val="002006E1"/>
    <w:rsid w:val="00200909"/>
    <w:rsid w:val="00200DFC"/>
    <w:rsid w:val="00201209"/>
    <w:rsid w:val="00201AF8"/>
    <w:rsid w:val="00201EE8"/>
    <w:rsid w:val="00202057"/>
    <w:rsid w:val="00204056"/>
    <w:rsid w:val="0020553E"/>
    <w:rsid w:val="00205F52"/>
    <w:rsid w:val="00206C2B"/>
    <w:rsid w:val="002073B0"/>
    <w:rsid w:val="00207F9A"/>
    <w:rsid w:val="0021092F"/>
    <w:rsid w:val="00210E18"/>
    <w:rsid w:val="002119BA"/>
    <w:rsid w:val="00213683"/>
    <w:rsid w:val="0021449F"/>
    <w:rsid w:val="00216AE5"/>
    <w:rsid w:val="00216D3A"/>
    <w:rsid w:val="00220A73"/>
    <w:rsid w:val="00221A4B"/>
    <w:rsid w:val="00222032"/>
    <w:rsid w:val="002238EF"/>
    <w:rsid w:val="00225432"/>
    <w:rsid w:val="00226805"/>
    <w:rsid w:val="0023302C"/>
    <w:rsid w:val="00233585"/>
    <w:rsid w:val="00233ED9"/>
    <w:rsid w:val="00234757"/>
    <w:rsid w:val="00234A83"/>
    <w:rsid w:val="00236631"/>
    <w:rsid w:val="00237159"/>
    <w:rsid w:val="00243E8B"/>
    <w:rsid w:val="002531F2"/>
    <w:rsid w:val="00256CEB"/>
    <w:rsid w:val="00260ED8"/>
    <w:rsid w:val="002650F3"/>
    <w:rsid w:val="002677DE"/>
    <w:rsid w:val="00267A11"/>
    <w:rsid w:val="0027278B"/>
    <w:rsid w:val="0027563B"/>
    <w:rsid w:val="00275667"/>
    <w:rsid w:val="002763A3"/>
    <w:rsid w:val="0027796B"/>
    <w:rsid w:val="0028074B"/>
    <w:rsid w:val="00280F0B"/>
    <w:rsid w:val="0029150E"/>
    <w:rsid w:val="0029152E"/>
    <w:rsid w:val="002918B5"/>
    <w:rsid w:val="00294BF3"/>
    <w:rsid w:val="0029521A"/>
    <w:rsid w:val="0029570B"/>
    <w:rsid w:val="002A0C85"/>
    <w:rsid w:val="002A115C"/>
    <w:rsid w:val="002A19B4"/>
    <w:rsid w:val="002A2BD1"/>
    <w:rsid w:val="002A38E5"/>
    <w:rsid w:val="002B2405"/>
    <w:rsid w:val="002B6B9E"/>
    <w:rsid w:val="002C0368"/>
    <w:rsid w:val="002C278C"/>
    <w:rsid w:val="002C4E8D"/>
    <w:rsid w:val="002D262B"/>
    <w:rsid w:val="002D3A98"/>
    <w:rsid w:val="002D49F1"/>
    <w:rsid w:val="002D57D7"/>
    <w:rsid w:val="002D5A20"/>
    <w:rsid w:val="002D7011"/>
    <w:rsid w:val="002D7BD4"/>
    <w:rsid w:val="002E06F3"/>
    <w:rsid w:val="002E078D"/>
    <w:rsid w:val="002E0839"/>
    <w:rsid w:val="002E0EA6"/>
    <w:rsid w:val="002E108E"/>
    <w:rsid w:val="002E15F1"/>
    <w:rsid w:val="002E23AA"/>
    <w:rsid w:val="002E2623"/>
    <w:rsid w:val="002E3260"/>
    <w:rsid w:val="002E50FA"/>
    <w:rsid w:val="002F056C"/>
    <w:rsid w:val="002F0606"/>
    <w:rsid w:val="002F369C"/>
    <w:rsid w:val="002F4AF4"/>
    <w:rsid w:val="002F5A47"/>
    <w:rsid w:val="002F6EFE"/>
    <w:rsid w:val="002F7AB7"/>
    <w:rsid w:val="003019DC"/>
    <w:rsid w:val="00306602"/>
    <w:rsid w:val="003072F7"/>
    <w:rsid w:val="003113F5"/>
    <w:rsid w:val="00311C3D"/>
    <w:rsid w:val="00312ECF"/>
    <w:rsid w:val="0031316D"/>
    <w:rsid w:val="0031378F"/>
    <w:rsid w:val="00313A42"/>
    <w:rsid w:val="00313E59"/>
    <w:rsid w:val="00315BE0"/>
    <w:rsid w:val="003163C8"/>
    <w:rsid w:val="003206E6"/>
    <w:rsid w:val="003215D9"/>
    <w:rsid w:val="003236AC"/>
    <w:rsid w:val="00331A82"/>
    <w:rsid w:val="00337D73"/>
    <w:rsid w:val="00340162"/>
    <w:rsid w:val="00355571"/>
    <w:rsid w:val="003560B3"/>
    <w:rsid w:val="00356A66"/>
    <w:rsid w:val="00360104"/>
    <w:rsid w:val="003604BD"/>
    <w:rsid w:val="0037199D"/>
    <w:rsid w:val="0037754A"/>
    <w:rsid w:val="00377DD3"/>
    <w:rsid w:val="00380258"/>
    <w:rsid w:val="00380CC3"/>
    <w:rsid w:val="00385DB5"/>
    <w:rsid w:val="00387DB1"/>
    <w:rsid w:val="00390346"/>
    <w:rsid w:val="00394C04"/>
    <w:rsid w:val="003969BE"/>
    <w:rsid w:val="003972C5"/>
    <w:rsid w:val="003A1155"/>
    <w:rsid w:val="003A22B0"/>
    <w:rsid w:val="003A37D4"/>
    <w:rsid w:val="003A3F14"/>
    <w:rsid w:val="003B0813"/>
    <w:rsid w:val="003B2366"/>
    <w:rsid w:val="003B3129"/>
    <w:rsid w:val="003B4681"/>
    <w:rsid w:val="003B51B2"/>
    <w:rsid w:val="003B6015"/>
    <w:rsid w:val="003B6839"/>
    <w:rsid w:val="003C0030"/>
    <w:rsid w:val="003C2E6C"/>
    <w:rsid w:val="003D76B2"/>
    <w:rsid w:val="003D78F4"/>
    <w:rsid w:val="003E07AC"/>
    <w:rsid w:val="003E7724"/>
    <w:rsid w:val="003F03D9"/>
    <w:rsid w:val="003F220D"/>
    <w:rsid w:val="003F240A"/>
    <w:rsid w:val="003F2BF9"/>
    <w:rsid w:val="003F4B2F"/>
    <w:rsid w:val="003F6299"/>
    <w:rsid w:val="003F6EA1"/>
    <w:rsid w:val="00400B77"/>
    <w:rsid w:val="00402002"/>
    <w:rsid w:val="004023DD"/>
    <w:rsid w:val="004026AE"/>
    <w:rsid w:val="00403E60"/>
    <w:rsid w:val="00404539"/>
    <w:rsid w:val="004057D2"/>
    <w:rsid w:val="0040649D"/>
    <w:rsid w:val="004070E5"/>
    <w:rsid w:val="004107D5"/>
    <w:rsid w:val="00414250"/>
    <w:rsid w:val="00414CE3"/>
    <w:rsid w:val="00415B46"/>
    <w:rsid w:val="00416441"/>
    <w:rsid w:val="00424306"/>
    <w:rsid w:val="00424C1D"/>
    <w:rsid w:val="00424C66"/>
    <w:rsid w:val="00424E0E"/>
    <w:rsid w:val="0043574C"/>
    <w:rsid w:val="00436291"/>
    <w:rsid w:val="0043654F"/>
    <w:rsid w:val="00442ABB"/>
    <w:rsid w:val="00444D2C"/>
    <w:rsid w:val="00445446"/>
    <w:rsid w:val="00447629"/>
    <w:rsid w:val="00450F5D"/>
    <w:rsid w:val="00454379"/>
    <w:rsid w:val="0045566D"/>
    <w:rsid w:val="004579E6"/>
    <w:rsid w:val="004650CB"/>
    <w:rsid w:val="0047219B"/>
    <w:rsid w:val="00473F01"/>
    <w:rsid w:val="004743D0"/>
    <w:rsid w:val="00476608"/>
    <w:rsid w:val="00477E58"/>
    <w:rsid w:val="00480753"/>
    <w:rsid w:val="00482D22"/>
    <w:rsid w:val="00484F2B"/>
    <w:rsid w:val="00485B70"/>
    <w:rsid w:val="00490558"/>
    <w:rsid w:val="00493956"/>
    <w:rsid w:val="004A0137"/>
    <w:rsid w:val="004A2097"/>
    <w:rsid w:val="004A3001"/>
    <w:rsid w:val="004A4891"/>
    <w:rsid w:val="004A5B1C"/>
    <w:rsid w:val="004B17DB"/>
    <w:rsid w:val="004B227C"/>
    <w:rsid w:val="004B2D6E"/>
    <w:rsid w:val="004B4A3A"/>
    <w:rsid w:val="004B5B10"/>
    <w:rsid w:val="004B6261"/>
    <w:rsid w:val="004B7086"/>
    <w:rsid w:val="004C015C"/>
    <w:rsid w:val="004C1308"/>
    <w:rsid w:val="004C15CE"/>
    <w:rsid w:val="004C282C"/>
    <w:rsid w:val="004C5762"/>
    <w:rsid w:val="004D0EDA"/>
    <w:rsid w:val="004D109A"/>
    <w:rsid w:val="004D251A"/>
    <w:rsid w:val="004D252C"/>
    <w:rsid w:val="004D31C7"/>
    <w:rsid w:val="004D63FD"/>
    <w:rsid w:val="004E2CF8"/>
    <w:rsid w:val="004E5539"/>
    <w:rsid w:val="004E798A"/>
    <w:rsid w:val="004F0542"/>
    <w:rsid w:val="004F0C86"/>
    <w:rsid w:val="004F1329"/>
    <w:rsid w:val="004F2744"/>
    <w:rsid w:val="00501A06"/>
    <w:rsid w:val="00501E10"/>
    <w:rsid w:val="005020C6"/>
    <w:rsid w:val="00504BC0"/>
    <w:rsid w:val="0050710C"/>
    <w:rsid w:val="00510B2D"/>
    <w:rsid w:val="00512DA0"/>
    <w:rsid w:val="00513979"/>
    <w:rsid w:val="00513DC1"/>
    <w:rsid w:val="005214D0"/>
    <w:rsid w:val="00524377"/>
    <w:rsid w:val="005243C3"/>
    <w:rsid w:val="00524AC7"/>
    <w:rsid w:val="005301B3"/>
    <w:rsid w:val="00532F72"/>
    <w:rsid w:val="005330E7"/>
    <w:rsid w:val="00536329"/>
    <w:rsid w:val="005463B1"/>
    <w:rsid w:val="00550ACF"/>
    <w:rsid w:val="005561D2"/>
    <w:rsid w:val="005568E2"/>
    <w:rsid w:val="005603DC"/>
    <w:rsid w:val="005605C1"/>
    <w:rsid w:val="00561AEC"/>
    <w:rsid w:val="00561F0E"/>
    <w:rsid w:val="005622EE"/>
    <w:rsid w:val="00562689"/>
    <w:rsid w:val="00563FBD"/>
    <w:rsid w:val="00565419"/>
    <w:rsid w:val="005702D3"/>
    <w:rsid w:val="005716A7"/>
    <w:rsid w:val="00572692"/>
    <w:rsid w:val="005752BE"/>
    <w:rsid w:val="005803F3"/>
    <w:rsid w:val="00581D15"/>
    <w:rsid w:val="0058282C"/>
    <w:rsid w:val="00582B8F"/>
    <w:rsid w:val="00583E82"/>
    <w:rsid w:val="005843AD"/>
    <w:rsid w:val="0058545C"/>
    <w:rsid w:val="00586429"/>
    <w:rsid w:val="005923A5"/>
    <w:rsid w:val="00594C9B"/>
    <w:rsid w:val="00595E1E"/>
    <w:rsid w:val="00597552"/>
    <w:rsid w:val="00597638"/>
    <w:rsid w:val="00597C24"/>
    <w:rsid w:val="005A1584"/>
    <w:rsid w:val="005A17CB"/>
    <w:rsid w:val="005B61E2"/>
    <w:rsid w:val="005B7493"/>
    <w:rsid w:val="005C0040"/>
    <w:rsid w:val="005C092A"/>
    <w:rsid w:val="005C2010"/>
    <w:rsid w:val="005C24D0"/>
    <w:rsid w:val="005C369A"/>
    <w:rsid w:val="005C43C3"/>
    <w:rsid w:val="005C4F55"/>
    <w:rsid w:val="005C5598"/>
    <w:rsid w:val="005C62C0"/>
    <w:rsid w:val="005C6B9B"/>
    <w:rsid w:val="005D126B"/>
    <w:rsid w:val="005D231F"/>
    <w:rsid w:val="005D35A0"/>
    <w:rsid w:val="005D3BAD"/>
    <w:rsid w:val="005D57FC"/>
    <w:rsid w:val="005D6D16"/>
    <w:rsid w:val="005D7740"/>
    <w:rsid w:val="005E0640"/>
    <w:rsid w:val="005E5111"/>
    <w:rsid w:val="005E51AB"/>
    <w:rsid w:val="005E7A99"/>
    <w:rsid w:val="005F0E41"/>
    <w:rsid w:val="005F4C75"/>
    <w:rsid w:val="00600BCA"/>
    <w:rsid w:val="0060265D"/>
    <w:rsid w:val="00604419"/>
    <w:rsid w:val="00604420"/>
    <w:rsid w:val="006069A9"/>
    <w:rsid w:val="0061343A"/>
    <w:rsid w:val="00613F51"/>
    <w:rsid w:val="00615236"/>
    <w:rsid w:val="00615652"/>
    <w:rsid w:val="006209E5"/>
    <w:rsid w:val="00623276"/>
    <w:rsid w:val="00630033"/>
    <w:rsid w:val="00631977"/>
    <w:rsid w:val="00632095"/>
    <w:rsid w:val="006331E7"/>
    <w:rsid w:val="00633FE4"/>
    <w:rsid w:val="00634FA2"/>
    <w:rsid w:val="00635CD4"/>
    <w:rsid w:val="006363CB"/>
    <w:rsid w:val="006363D8"/>
    <w:rsid w:val="006379DF"/>
    <w:rsid w:val="00642CF2"/>
    <w:rsid w:val="0065078F"/>
    <w:rsid w:val="0065278C"/>
    <w:rsid w:val="00654E83"/>
    <w:rsid w:val="006618A2"/>
    <w:rsid w:val="00661E14"/>
    <w:rsid w:val="006622C0"/>
    <w:rsid w:val="00664BFE"/>
    <w:rsid w:val="00665D70"/>
    <w:rsid w:val="006666B1"/>
    <w:rsid w:val="00666AAC"/>
    <w:rsid w:val="006741DD"/>
    <w:rsid w:val="00674D5F"/>
    <w:rsid w:val="006751EA"/>
    <w:rsid w:val="00677DA7"/>
    <w:rsid w:val="00680236"/>
    <w:rsid w:val="00681654"/>
    <w:rsid w:val="00681FB6"/>
    <w:rsid w:val="00684303"/>
    <w:rsid w:val="00684519"/>
    <w:rsid w:val="0068772F"/>
    <w:rsid w:val="006A0FB6"/>
    <w:rsid w:val="006A2BF0"/>
    <w:rsid w:val="006A5392"/>
    <w:rsid w:val="006A5F16"/>
    <w:rsid w:val="006A7422"/>
    <w:rsid w:val="006B0BE3"/>
    <w:rsid w:val="006B0D5B"/>
    <w:rsid w:val="006B1DC6"/>
    <w:rsid w:val="006B4204"/>
    <w:rsid w:val="006B7CA0"/>
    <w:rsid w:val="006C33C0"/>
    <w:rsid w:val="006C452B"/>
    <w:rsid w:val="006C5641"/>
    <w:rsid w:val="006D0970"/>
    <w:rsid w:val="006E0C3D"/>
    <w:rsid w:val="006E4432"/>
    <w:rsid w:val="006E764B"/>
    <w:rsid w:val="006F5953"/>
    <w:rsid w:val="006F678B"/>
    <w:rsid w:val="00700AE9"/>
    <w:rsid w:val="007033D6"/>
    <w:rsid w:val="00704FDA"/>
    <w:rsid w:val="007051F2"/>
    <w:rsid w:val="00705651"/>
    <w:rsid w:val="00710274"/>
    <w:rsid w:val="007104D7"/>
    <w:rsid w:val="00712D39"/>
    <w:rsid w:val="00712D44"/>
    <w:rsid w:val="00714A5A"/>
    <w:rsid w:val="00715529"/>
    <w:rsid w:val="007223E5"/>
    <w:rsid w:val="007241E3"/>
    <w:rsid w:val="00730E7A"/>
    <w:rsid w:val="007328EB"/>
    <w:rsid w:val="00737869"/>
    <w:rsid w:val="0073789E"/>
    <w:rsid w:val="00740ACD"/>
    <w:rsid w:val="007421A4"/>
    <w:rsid w:val="007433B4"/>
    <w:rsid w:val="00743852"/>
    <w:rsid w:val="007506B0"/>
    <w:rsid w:val="00753314"/>
    <w:rsid w:val="007538B5"/>
    <w:rsid w:val="0075440F"/>
    <w:rsid w:val="007548F7"/>
    <w:rsid w:val="0076087C"/>
    <w:rsid w:val="00762BF3"/>
    <w:rsid w:val="00763CDC"/>
    <w:rsid w:val="00763FF1"/>
    <w:rsid w:val="00764BBF"/>
    <w:rsid w:val="00771549"/>
    <w:rsid w:val="007833A9"/>
    <w:rsid w:val="00786DDD"/>
    <w:rsid w:val="00790667"/>
    <w:rsid w:val="00792B1E"/>
    <w:rsid w:val="00795EEE"/>
    <w:rsid w:val="007960E2"/>
    <w:rsid w:val="0079629E"/>
    <w:rsid w:val="0079630C"/>
    <w:rsid w:val="00796EE2"/>
    <w:rsid w:val="007A646C"/>
    <w:rsid w:val="007B1631"/>
    <w:rsid w:val="007B21F6"/>
    <w:rsid w:val="007B5334"/>
    <w:rsid w:val="007B7EA8"/>
    <w:rsid w:val="007C007C"/>
    <w:rsid w:val="007C051F"/>
    <w:rsid w:val="007C15AD"/>
    <w:rsid w:val="007C3EED"/>
    <w:rsid w:val="007C40EF"/>
    <w:rsid w:val="007C4DF6"/>
    <w:rsid w:val="007D007E"/>
    <w:rsid w:val="007D0279"/>
    <w:rsid w:val="007D13B7"/>
    <w:rsid w:val="007D171F"/>
    <w:rsid w:val="007D174B"/>
    <w:rsid w:val="007D4E52"/>
    <w:rsid w:val="007D663F"/>
    <w:rsid w:val="007E30CE"/>
    <w:rsid w:val="007E66DA"/>
    <w:rsid w:val="007E7AE9"/>
    <w:rsid w:val="007F0F33"/>
    <w:rsid w:val="007F1958"/>
    <w:rsid w:val="007F2055"/>
    <w:rsid w:val="007F2FD2"/>
    <w:rsid w:val="007F329D"/>
    <w:rsid w:val="007F405E"/>
    <w:rsid w:val="007F5A64"/>
    <w:rsid w:val="00801BF8"/>
    <w:rsid w:val="00802D79"/>
    <w:rsid w:val="00803417"/>
    <w:rsid w:val="008047DB"/>
    <w:rsid w:val="00807CF3"/>
    <w:rsid w:val="00812196"/>
    <w:rsid w:val="0081245F"/>
    <w:rsid w:val="008127E9"/>
    <w:rsid w:val="00813957"/>
    <w:rsid w:val="0081576C"/>
    <w:rsid w:val="00816420"/>
    <w:rsid w:val="00821017"/>
    <w:rsid w:val="0082354F"/>
    <w:rsid w:val="0082435D"/>
    <w:rsid w:val="00826662"/>
    <w:rsid w:val="00826B30"/>
    <w:rsid w:val="00831199"/>
    <w:rsid w:val="0083429D"/>
    <w:rsid w:val="00835466"/>
    <w:rsid w:val="00835EAB"/>
    <w:rsid w:val="00837008"/>
    <w:rsid w:val="008427D2"/>
    <w:rsid w:val="00842DD6"/>
    <w:rsid w:val="00847DE6"/>
    <w:rsid w:val="00852EDB"/>
    <w:rsid w:val="00855EBB"/>
    <w:rsid w:val="0085661B"/>
    <w:rsid w:val="0086108E"/>
    <w:rsid w:val="00867F5D"/>
    <w:rsid w:val="0087122A"/>
    <w:rsid w:val="00871F05"/>
    <w:rsid w:val="00872EB9"/>
    <w:rsid w:val="0087383F"/>
    <w:rsid w:val="00874B44"/>
    <w:rsid w:val="00875883"/>
    <w:rsid w:val="00875AA9"/>
    <w:rsid w:val="008766EC"/>
    <w:rsid w:val="00876CDC"/>
    <w:rsid w:val="008779CC"/>
    <w:rsid w:val="0088505C"/>
    <w:rsid w:val="008903FB"/>
    <w:rsid w:val="008940B0"/>
    <w:rsid w:val="008940F0"/>
    <w:rsid w:val="008950F6"/>
    <w:rsid w:val="00895B5E"/>
    <w:rsid w:val="008A0A47"/>
    <w:rsid w:val="008A1ED6"/>
    <w:rsid w:val="008A21F3"/>
    <w:rsid w:val="008A4301"/>
    <w:rsid w:val="008A70DA"/>
    <w:rsid w:val="008B1C48"/>
    <w:rsid w:val="008B2E70"/>
    <w:rsid w:val="008B5E9E"/>
    <w:rsid w:val="008B6069"/>
    <w:rsid w:val="008B66E2"/>
    <w:rsid w:val="008C2ABD"/>
    <w:rsid w:val="008C36FC"/>
    <w:rsid w:val="008C7635"/>
    <w:rsid w:val="008C7C26"/>
    <w:rsid w:val="008D1416"/>
    <w:rsid w:val="008D43BB"/>
    <w:rsid w:val="008D579E"/>
    <w:rsid w:val="008E096C"/>
    <w:rsid w:val="008E42FD"/>
    <w:rsid w:val="008F0518"/>
    <w:rsid w:val="008F0890"/>
    <w:rsid w:val="008F0EA1"/>
    <w:rsid w:val="008F15C9"/>
    <w:rsid w:val="008F2995"/>
    <w:rsid w:val="008F3EBF"/>
    <w:rsid w:val="008F724A"/>
    <w:rsid w:val="00900049"/>
    <w:rsid w:val="00900D7F"/>
    <w:rsid w:val="0090279E"/>
    <w:rsid w:val="0090458A"/>
    <w:rsid w:val="009053D2"/>
    <w:rsid w:val="00905A86"/>
    <w:rsid w:val="00906A6E"/>
    <w:rsid w:val="00911134"/>
    <w:rsid w:val="00912AE4"/>
    <w:rsid w:val="0091392F"/>
    <w:rsid w:val="009139ED"/>
    <w:rsid w:val="00914EC1"/>
    <w:rsid w:val="00916F61"/>
    <w:rsid w:val="00917EA9"/>
    <w:rsid w:val="009202F4"/>
    <w:rsid w:val="00923875"/>
    <w:rsid w:val="009257D6"/>
    <w:rsid w:val="009266C1"/>
    <w:rsid w:val="00931F2E"/>
    <w:rsid w:val="00936228"/>
    <w:rsid w:val="00936C0C"/>
    <w:rsid w:val="00936D58"/>
    <w:rsid w:val="00941731"/>
    <w:rsid w:val="0094185A"/>
    <w:rsid w:val="00942805"/>
    <w:rsid w:val="00944453"/>
    <w:rsid w:val="00944E14"/>
    <w:rsid w:val="00946608"/>
    <w:rsid w:val="009466C7"/>
    <w:rsid w:val="00946958"/>
    <w:rsid w:val="00946FC4"/>
    <w:rsid w:val="00950B47"/>
    <w:rsid w:val="009544C6"/>
    <w:rsid w:val="00954A3C"/>
    <w:rsid w:val="00963024"/>
    <w:rsid w:val="00963DBC"/>
    <w:rsid w:val="009649E5"/>
    <w:rsid w:val="00966823"/>
    <w:rsid w:val="00966A3B"/>
    <w:rsid w:val="00970342"/>
    <w:rsid w:val="00972C3C"/>
    <w:rsid w:val="0097414E"/>
    <w:rsid w:val="00975F45"/>
    <w:rsid w:val="009801FA"/>
    <w:rsid w:val="00987CFD"/>
    <w:rsid w:val="009954E0"/>
    <w:rsid w:val="00996850"/>
    <w:rsid w:val="009A0F53"/>
    <w:rsid w:val="009A1F78"/>
    <w:rsid w:val="009A354D"/>
    <w:rsid w:val="009A7588"/>
    <w:rsid w:val="009B6ACD"/>
    <w:rsid w:val="009B6F32"/>
    <w:rsid w:val="009C51D9"/>
    <w:rsid w:val="009C5F7A"/>
    <w:rsid w:val="009C6171"/>
    <w:rsid w:val="009C77DB"/>
    <w:rsid w:val="009D1A99"/>
    <w:rsid w:val="009D2718"/>
    <w:rsid w:val="009D5ABE"/>
    <w:rsid w:val="009E0B45"/>
    <w:rsid w:val="009E0DD1"/>
    <w:rsid w:val="009E2A88"/>
    <w:rsid w:val="009E517F"/>
    <w:rsid w:val="009F33BD"/>
    <w:rsid w:val="009F7231"/>
    <w:rsid w:val="00A00334"/>
    <w:rsid w:val="00A00359"/>
    <w:rsid w:val="00A01B90"/>
    <w:rsid w:val="00A04A5C"/>
    <w:rsid w:val="00A064BE"/>
    <w:rsid w:val="00A06B0F"/>
    <w:rsid w:val="00A074D7"/>
    <w:rsid w:val="00A130F1"/>
    <w:rsid w:val="00A13163"/>
    <w:rsid w:val="00A133FB"/>
    <w:rsid w:val="00A13BE9"/>
    <w:rsid w:val="00A13E9F"/>
    <w:rsid w:val="00A14957"/>
    <w:rsid w:val="00A14B9F"/>
    <w:rsid w:val="00A15FF7"/>
    <w:rsid w:val="00A202C9"/>
    <w:rsid w:val="00A206F2"/>
    <w:rsid w:val="00A25A85"/>
    <w:rsid w:val="00A262B4"/>
    <w:rsid w:val="00A274AA"/>
    <w:rsid w:val="00A27B00"/>
    <w:rsid w:val="00A3779D"/>
    <w:rsid w:val="00A524FD"/>
    <w:rsid w:val="00A53B00"/>
    <w:rsid w:val="00A54908"/>
    <w:rsid w:val="00A55809"/>
    <w:rsid w:val="00A5667B"/>
    <w:rsid w:val="00A60722"/>
    <w:rsid w:val="00A60AED"/>
    <w:rsid w:val="00A64E73"/>
    <w:rsid w:val="00A7027D"/>
    <w:rsid w:val="00A7049B"/>
    <w:rsid w:val="00A7288D"/>
    <w:rsid w:val="00A7654B"/>
    <w:rsid w:val="00A77A5C"/>
    <w:rsid w:val="00A77EEF"/>
    <w:rsid w:val="00A80342"/>
    <w:rsid w:val="00A81FD4"/>
    <w:rsid w:val="00A85FBD"/>
    <w:rsid w:val="00A90078"/>
    <w:rsid w:val="00A92511"/>
    <w:rsid w:val="00A92864"/>
    <w:rsid w:val="00A92A12"/>
    <w:rsid w:val="00A92FFF"/>
    <w:rsid w:val="00A95358"/>
    <w:rsid w:val="00AA2679"/>
    <w:rsid w:val="00AA3090"/>
    <w:rsid w:val="00AA34BF"/>
    <w:rsid w:val="00AA451F"/>
    <w:rsid w:val="00AA6466"/>
    <w:rsid w:val="00AA6825"/>
    <w:rsid w:val="00AA7B3D"/>
    <w:rsid w:val="00AB145E"/>
    <w:rsid w:val="00AB17B0"/>
    <w:rsid w:val="00AB628E"/>
    <w:rsid w:val="00AB6BEC"/>
    <w:rsid w:val="00AB779A"/>
    <w:rsid w:val="00AC155B"/>
    <w:rsid w:val="00AC1671"/>
    <w:rsid w:val="00AC3ADE"/>
    <w:rsid w:val="00AC43CE"/>
    <w:rsid w:val="00AC53E4"/>
    <w:rsid w:val="00AC561E"/>
    <w:rsid w:val="00AC5DEF"/>
    <w:rsid w:val="00AC6B4C"/>
    <w:rsid w:val="00AC7206"/>
    <w:rsid w:val="00AC788A"/>
    <w:rsid w:val="00AD06C3"/>
    <w:rsid w:val="00AD0B59"/>
    <w:rsid w:val="00AD514C"/>
    <w:rsid w:val="00AD6152"/>
    <w:rsid w:val="00AD66C5"/>
    <w:rsid w:val="00AD7518"/>
    <w:rsid w:val="00AE138D"/>
    <w:rsid w:val="00AE2A35"/>
    <w:rsid w:val="00AF26F5"/>
    <w:rsid w:val="00AF2A0C"/>
    <w:rsid w:val="00AF463D"/>
    <w:rsid w:val="00AF5910"/>
    <w:rsid w:val="00AF68B6"/>
    <w:rsid w:val="00AF71BA"/>
    <w:rsid w:val="00AF7458"/>
    <w:rsid w:val="00AF74CF"/>
    <w:rsid w:val="00B00AD6"/>
    <w:rsid w:val="00B02113"/>
    <w:rsid w:val="00B052B7"/>
    <w:rsid w:val="00B05704"/>
    <w:rsid w:val="00B0670C"/>
    <w:rsid w:val="00B07FC3"/>
    <w:rsid w:val="00B1285D"/>
    <w:rsid w:val="00B1425E"/>
    <w:rsid w:val="00B15364"/>
    <w:rsid w:val="00B15668"/>
    <w:rsid w:val="00B226E5"/>
    <w:rsid w:val="00B27111"/>
    <w:rsid w:val="00B301BD"/>
    <w:rsid w:val="00B307B2"/>
    <w:rsid w:val="00B30C93"/>
    <w:rsid w:val="00B320F0"/>
    <w:rsid w:val="00B32AAE"/>
    <w:rsid w:val="00B349CB"/>
    <w:rsid w:val="00B35206"/>
    <w:rsid w:val="00B3574C"/>
    <w:rsid w:val="00B367C8"/>
    <w:rsid w:val="00B37140"/>
    <w:rsid w:val="00B3799E"/>
    <w:rsid w:val="00B40A0A"/>
    <w:rsid w:val="00B51DA7"/>
    <w:rsid w:val="00B54F38"/>
    <w:rsid w:val="00B55B84"/>
    <w:rsid w:val="00B6069D"/>
    <w:rsid w:val="00B6214D"/>
    <w:rsid w:val="00B63A4F"/>
    <w:rsid w:val="00B63AB8"/>
    <w:rsid w:val="00B640DE"/>
    <w:rsid w:val="00B643AA"/>
    <w:rsid w:val="00B64B69"/>
    <w:rsid w:val="00B652DD"/>
    <w:rsid w:val="00B66656"/>
    <w:rsid w:val="00B703CA"/>
    <w:rsid w:val="00B73626"/>
    <w:rsid w:val="00B73E02"/>
    <w:rsid w:val="00B766EC"/>
    <w:rsid w:val="00B8010A"/>
    <w:rsid w:val="00B8015F"/>
    <w:rsid w:val="00B82BE9"/>
    <w:rsid w:val="00B8301A"/>
    <w:rsid w:val="00B83614"/>
    <w:rsid w:val="00B83C15"/>
    <w:rsid w:val="00B850EC"/>
    <w:rsid w:val="00B851AE"/>
    <w:rsid w:val="00B85ED0"/>
    <w:rsid w:val="00B863C4"/>
    <w:rsid w:val="00B87111"/>
    <w:rsid w:val="00B94795"/>
    <w:rsid w:val="00B964B5"/>
    <w:rsid w:val="00BA1A79"/>
    <w:rsid w:val="00BA2E16"/>
    <w:rsid w:val="00BA50A3"/>
    <w:rsid w:val="00BA5EFA"/>
    <w:rsid w:val="00BB225D"/>
    <w:rsid w:val="00BB392C"/>
    <w:rsid w:val="00BC3844"/>
    <w:rsid w:val="00BC5BAB"/>
    <w:rsid w:val="00BC664E"/>
    <w:rsid w:val="00BD0401"/>
    <w:rsid w:val="00BD05D8"/>
    <w:rsid w:val="00BD064C"/>
    <w:rsid w:val="00BD17F4"/>
    <w:rsid w:val="00BD28CC"/>
    <w:rsid w:val="00BD5D30"/>
    <w:rsid w:val="00BD71DD"/>
    <w:rsid w:val="00BD77EA"/>
    <w:rsid w:val="00BE27F5"/>
    <w:rsid w:val="00BF4483"/>
    <w:rsid w:val="00BF5F20"/>
    <w:rsid w:val="00BF6222"/>
    <w:rsid w:val="00C002E6"/>
    <w:rsid w:val="00C00F32"/>
    <w:rsid w:val="00C02739"/>
    <w:rsid w:val="00C02FF7"/>
    <w:rsid w:val="00C05757"/>
    <w:rsid w:val="00C1145C"/>
    <w:rsid w:val="00C16BE4"/>
    <w:rsid w:val="00C22847"/>
    <w:rsid w:val="00C22A19"/>
    <w:rsid w:val="00C23FED"/>
    <w:rsid w:val="00C25E37"/>
    <w:rsid w:val="00C26D0D"/>
    <w:rsid w:val="00C2764B"/>
    <w:rsid w:val="00C27B76"/>
    <w:rsid w:val="00C30ABA"/>
    <w:rsid w:val="00C34673"/>
    <w:rsid w:val="00C362FE"/>
    <w:rsid w:val="00C42F42"/>
    <w:rsid w:val="00C47B8F"/>
    <w:rsid w:val="00C50B34"/>
    <w:rsid w:val="00C50DFA"/>
    <w:rsid w:val="00C540A0"/>
    <w:rsid w:val="00C62EBA"/>
    <w:rsid w:val="00C64976"/>
    <w:rsid w:val="00C7067A"/>
    <w:rsid w:val="00C77A70"/>
    <w:rsid w:val="00C8011A"/>
    <w:rsid w:val="00C8029A"/>
    <w:rsid w:val="00C83E1B"/>
    <w:rsid w:val="00C83FA8"/>
    <w:rsid w:val="00C84DC9"/>
    <w:rsid w:val="00C85E42"/>
    <w:rsid w:val="00C90ED1"/>
    <w:rsid w:val="00C90F55"/>
    <w:rsid w:val="00C91E63"/>
    <w:rsid w:val="00C94D06"/>
    <w:rsid w:val="00C94D64"/>
    <w:rsid w:val="00C97040"/>
    <w:rsid w:val="00C97E4F"/>
    <w:rsid w:val="00CA5D0B"/>
    <w:rsid w:val="00CB14FE"/>
    <w:rsid w:val="00CB733F"/>
    <w:rsid w:val="00CC3148"/>
    <w:rsid w:val="00CC349D"/>
    <w:rsid w:val="00CC3D91"/>
    <w:rsid w:val="00CC5126"/>
    <w:rsid w:val="00CC58A6"/>
    <w:rsid w:val="00CC7F3C"/>
    <w:rsid w:val="00CD377B"/>
    <w:rsid w:val="00CD4F33"/>
    <w:rsid w:val="00CD55ED"/>
    <w:rsid w:val="00CD56D0"/>
    <w:rsid w:val="00CD6A4B"/>
    <w:rsid w:val="00CE2E2A"/>
    <w:rsid w:val="00CE6D80"/>
    <w:rsid w:val="00CF12C4"/>
    <w:rsid w:val="00CF3759"/>
    <w:rsid w:val="00CF5035"/>
    <w:rsid w:val="00CF503C"/>
    <w:rsid w:val="00CF557A"/>
    <w:rsid w:val="00CF5B92"/>
    <w:rsid w:val="00CF7E6D"/>
    <w:rsid w:val="00D01970"/>
    <w:rsid w:val="00D03472"/>
    <w:rsid w:val="00D04ACC"/>
    <w:rsid w:val="00D04E93"/>
    <w:rsid w:val="00D0506C"/>
    <w:rsid w:val="00D05B9F"/>
    <w:rsid w:val="00D103E1"/>
    <w:rsid w:val="00D10E2F"/>
    <w:rsid w:val="00D1115B"/>
    <w:rsid w:val="00D118F1"/>
    <w:rsid w:val="00D17CDD"/>
    <w:rsid w:val="00D17F23"/>
    <w:rsid w:val="00D21ACF"/>
    <w:rsid w:val="00D225D9"/>
    <w:rsid w:val="00D2309F"/>
    <w:rsid w:val="00D26974"/>
    <w:rsid w:val="00D26D07"/>
    <w:rsid w:val="00D30B60"/>
    <w:rsid w:val="00D31494"/>
    <w:rsid w:val="00D33646"/>
    <w:rsid w:val="00D357A9"/>
    <w:rsid w:val="00D36276"/>
    <w:rsid w:val="00D364DB"/>
    <w:rsid w:val="00D47E55"/>
    <w:rsid w:val="00D50B54"/>
    <w:rsid w:val="00D51A3B"/>
    <w:rsid w:val="00D53B2D"/>
    <w:rsid w:val="00D55DCD"/>
    <w:rsid w:val="00D561EC"/>
    <w:rsid w:val="00D569AF"/>
    <w:rsid w:val="00D5772D"/>
    <w:rsid w:val="00D57CFF"/>
    <w:rsid w:val="00D6081E"/>
    <w:rsid w:val="00D64DC7"/>
    <w:rsid w:val="00D653AF"/>
    <w:rsid w:val="00D66ED3"/>
    <w:rsid w:val="00D7197F"/>
    <w:rsid w:val="00D73CC9"/>
    <w:rsid w:val="00D74AF9"/>
    <w:rsid w:val="00D767A4"/>
    <w:rsid w:val="00D76FB9"/>
    <w:rsid w:val="00D801D5"/>
    <w:rsid w:val="00D81453"/>
    <w:rsid w:val="00D83115"/>
    <w:rsid w:val="00D84370"/>
    <w:rsid w:val="00D8442E"/>
    <w:rsid w:val="00D8761E"/>
    <w:rsid w:val="00D921E7"/>
    <w:rsid w:val="00D9395B"/>
    <w:rsid w:val="00D96A30"/>
    <w:rsid w:val="00DA2A1C"/>
    <w:rsid w:val="00DA3A18"/>
    <w:rsid w:val="00DA3B5C"/>
    <w:rsid w:val="00DA60A8"/>
    <w:rsid w:val="00DA6A45"/>
    <w:rsid w:val="00DB017D"/>
    <w:rsid w:val="00DB1573"/>
    <w:rsid w:val="00DB1A30"/>
    <w:rsid w:val="00DB1AA0"/>
    <w:rsid w:val="00DB4B60"/>
    <w:rsid w:val="00DB5769"/>
    <w:rsid w:val="00DB597E"/>
    <w:rsid w:val="00DB5DAC"/>
    <w:rsid w:val="00DC0F20"/>
    <w:rsid w:val="00DC1A94"/>
    <w:rsid w:val="00DC5025"/>
    <w:rsid w:val="00DC64AD"/>
    <w:rsid w:val="00DC6F5C"/>
    <w:rsid w:val="00DC7EDA"/>
    <w:rsid w:val="00DD07EF"/>
    <w:rsid w:val="00DD1060"/>
    <w:rsid w:val="00DD12DC"/>
    <w:rsid w:val="00DD1436"/>
    <w:rsid w:val="00DD3ADF"/>
    <w:rsid w:val="00DD3C7D"/>
    <w:rsid w:val="00DD4FAE"/>
    <w:rsid w:val="00DE0D2E"/>
    <w:rsid w:val="00DE34F6"/>
    <w:rsid w:val="00DF0855"/>
    <w:rsid w:val="00DF1F0E"/>
    <w:rsid w:val="00DF61E4"/>
    <w:rsid w:val="00DF6C49"/>
    <w:rsid w:val="00E0525E"/>
    <w:rsid w:val="00E14533"/>
    <w:rsid w:val="00E16FAA"/>
    <w:rsid w:val="00E20ED9"/>
    <w:rsid w:val="00E2103E"/>
    <w:rsid w:val="00E2305B"/>
    <w:rsid w:val="00E23C81"/>
    <w:rsid w:val="00E257A3"/>
    <w:rsid w:val="00E30B0D"/>
    <w:rsid w:val="00E33987"/>
    <w:rsid w:val="00E3612D"/>
    <w:rsid w:val="00E365BA"/>
    <w:rsid w:val="00E36E1D"/>
    <w:rsid w:val="00E4269D"/>
    <w:rsid w:val="00E428BF"/>
    <w:rsid w:val="00E43302"/>
    <w:rsid w:val="00E440E8"/>
    <w:rsid w:val="00E44A07"/>
    <w:rsid w:val="00E44FC5"/>
    <w:rsid w:val="00E459A9"/>
    <w:rsid w:val="00E46D84"/>
    <w:rsid w:val="00E46FC1"/>
    <w:rsid w:val="00E47787"/>
    <w:rsid w:val="00E51C29"/>
    <w:rsid w:val="00E52CC1"/>
    <w:rsid w:val="00E54ACE"/>
    <w:rsid w:val="00E54E6B"/>
    <w:rsid w:val="00E56ABA"/>
    <w:rsid w:val="00E619C9"/>
    <w:rsid w:val="00E62B93"/>
    <w:rsid w:val="00E632A1"/>
    <w:rsid w:val="00E6444A"/>
    <w:rsid w:val="00E673C7"/>
    <w:rsid w:val="00E74211"/>
    <w:rsid w:val="00E74215"/>
    <w:rsid w:val="00E74E66"/>
    <w:rsid w:val="00E757DF"/>
    <w:rsid w:val="00E85E43"/>
    <w:rsid w:val="00E8731F"/>
    <w:rsid w:val="00E94429"/>
    <w:rsid w:val="00E96ABC"/>
    <w:rsid w:val="00E97DF9"/>
    <w:rsid w:val="00E97FA4"/>
    <w:rsid w:val="00EA0F17"/>
    <w:rsid w:val="00EA2733"/>
    <w:rsid w:val="00EA599C"/>
    <w:rsid w:val="00EB23F4"/>
    <w:rsid w:val="00EB35DD"/>
    <w:rsid w:val="00EB559E"/>
    <w:rsid w:val="00EB66B5"/>
    <w:rsid w:val="00EB7188"/>
    <w:rsid w:val="00EC0E62"/>
    <w:rsid w:val="00EC4900"/>
    <w:rsid w:val="00EC55BA"/>
    <w:rsid w:val="00EC6309"/>
    <w:rsid w:val="00EC630E"/>
    <w:rsid w:val="00EC7CCF"/>
    <w:rsid w:val="00ED2274"/>
    <w:rsid w:val="00ED6EC6"/>
    <w:rsid w:val="00EE06D2"/>
    <w:rsid w:val="00EE2F3E"/>
    <w:rsid w:val="00EF0793"/>
    <w:rsid w:val="00EF51DB"/>
    <w:rsid w:val="00EF5228"/>
    <w:rsid w:val="00EF7357"/>
    <w:rsid w:val="00F00CB4"/>
    <w:rsid w:val="00F01A21"/>
    <w:rsid w:val="00F01D20"/>
    <w:rsid w:val="00F032C0"/>
    <w:rsid w:val="00F04E75"/>
    <w:rsid w:val="00F06413"/>
    <w:rsid w:val="00F065AB"/>
    <w:rsid w:val="00F06E4C"/>
    <w:rsid w:val="00F114F4"/>
    <w:rsid w:val="00F13B2D"/>
    <w:rsid w:val="00F14958"/>
    <w:rsid w:val="00F14B79"/>
    <w:rsid w:val="00F1500D"/>
    <w:rsid w:val="00F1687D"/>
    <w:rsid w:val="00F17B71"/>
    <w:rsid w:val="00F20B9F"/>
    <w:rsid w:val="00F23D21"/>
    <w:rsid w:val="00F24A05"/>
    <w:rsid w:val="00F300D0"/>
    <w:rsid w:val="00F305A7"/>
    <w:rsid w:val="00F32211"/>
    <w:rsid w:val="00F370DB"/>
    <w:rsid w:val="00F37BCF"/>
    <w:rsid w:val="00F436DB"/>
    <w:rsid w:val="00F45C08"/>
    <w:rsid w:val="00F463C7"/>
    <w:rsid w:val="00F530CC"/>
    <w:rsid w:val="00F55374"/>
    <w:rsid w:val="00F5609D"/>
    <w:rsid w:val="00F61EBE"/>
    <w:rsid w:val="00F70203"/>
    <w:rsid w:val="00F71717"/>
    <w:rsid w:val="00F7421D"/>
    <w:rsid w:val="00F75E5B"/>
    <w:rsid w:val="00F879B1"/>
    <w:rsid w:val="00F90347"/>
    <w:rsid w:val="00F9059E"/>
    <w:rsid w:val="00F9261C"/>
    <w:rsid w:val="00F945F8"/>
    <w:rsid w:val="00F94756"/>
    <w:rsid w:val="00F95CCA"/>
    <w:rsid w:val="00F971B4"/>
    <w:rsid w:val="00F97DAF"/>
    <w:rsid w:val="00FA1F35"/>
    <w:rsid w:val="00FA5F62"/>
    <w:rsid w:val="00FA777E"/>
    <w:rsid w:val="00FB09F0"/>
    <w:rsid w:val="00FB1829"/>
    <w:rsid w:val="00FB1DA1"/>
    <w:rsid w:val="00FB2BFA"/>
    <w:rsid w:val="00FB40E9"/>
    <w:rsid w:val="00FB41E7"/>
    <w:rsid w:val="00FB5DA7"/>
    <w:rsid w:val="00FB6B69"/>
    <w:rsid w:val="00FB7A42"/>
    <w:rsid w:val="00FC1B6E"/>
    <w:rsid w:val="00FC6030"/>
    <w:rsid w:val="00FD0BCA"/>
    <w:rsid w:val="00FD27DF"/>
    <w:rsid w:val="00FD7319"/>
    <w:rsid w:val="00FE12A3"/>
    <w:rsid w:val="00FF0B13"/>
    <w:rsid w:val="00FF1F31"/>
    <w:rsid w:val="00FF23C3"/>
    <w:rsid w:val="00FF3C8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39"/>
    <w:pPr>
      <w:spacing w:after="0" w:line="240" w:lineRule="auto"/>
    </w:pPr>
    <w:rPr>
      <w:rFonts w:ascii="Tahoma" w:eastAsia="Times New Roman" w:hAnsi="Tahoma" w:cs="Times New Roman"/>
      <w:color w:val="000080"/>
      <w:sz w:val="24"/>
      <w:szCs w:val="24"/>
      <w:lang w:eastAsia="es-ES"/>
    </w:rPr>
  </w:style>
  <w:style w:type="paragraph" w:styleId="Ttulo7">
    <w:name w:val="heading 7"/>
    <w:basedOn w:val="Normal"/>
    <w:next w:val="Normal"/>
    <w:link w:val="Ttulo7Car"/>
    <w:qFormat/>
    <w:rsid w:val="004E5539"/>
    <w:pPr>
      <w:keepNext/>
      <w:autoSpaceDE w:val="0"/>
      <w:autoSpaceDN w:val="0"/>
      <w:adjustRightInd w:val="0"/>
      <w:spacing w:before="120"/>
      <w:outlineLvl w:val="6"/>
    </w:pPr>
    <w:rPr>
      <w:color w:val="auto"/>
      <w:sz w:val="21"/>
      <w:szCs w:val="21"/>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4E5539"/>
    <w:rPr>
      <w:rFonts w:ascii="Tahoma" w:eastAsia="Times New Roman" w:hAnsi="Tahoma" w:cs="Times New Roman"/>
      <w:sz w:val="21"/>
      <w:szCs w:val="21"/>
      <w:u w:val="single"/>
      <w:lang w:val="es-MX" w:eastAsia="es-ES"/>
    </w:rPr>
  </w:style>
  <w:style w:type="paragraph" w:styleId="Encabezado">
    <w:name w:val="header"/>
    <w:aliases w:val="Zanja 2,encabezado,Encabezado1,Encabezado11,Encabezado111,Encabezado Linea 1"/>
    <w:basedOn w:val="Normal"/>
    <w:link w:val="EncabezadoCar"/>
    <w:rsid w:val="004E5539"/>
    <w:pPr>
      <w:tabs>
        <w:tab w:val="center" w:pos="4419"/>
        <w:tab w:val="right" w:pos="8838"/>
      </w:tabs>
    </w:pPr>
  </w:style>
  <w:style w:type="character" w:customStyle="1" w:styleId="EncabezadoCar">
    <w:name w:val="Encabezado Car"/>
    <w:aliases w:val="Zanja 2 Car,encabezado Car,Encabezado1 Car,Encabezado11 Car,Encabezado111 Car,Encabezado Linea 1 Car"/>
    <w:basedOn w:val="Fuentedeprrafopredeter"/>
    <w:link w:val="Encabezado"/>
    <w:rsid w:val="004E5539"/>
    <w:rPr>
      <w:rFonts w:ascii="Tahoma" w:eastAsia="Times New Roman" w:hAnsi="Tahoma" w:cs="Times New Roman"/>
      <w:color w:val="000080"/>
      <w:sz w:val="24"/>
      <w:szCs w:val="24"/>
      <w:lang w:eastAsia="es-ES"/>
    </w:rPr>
  </w:style>
  <w:style w:type="paragraph" w:styleId="Piedepgina">
    <w:name w:val="footer"/>
    <w:aliases w:val="Pie GRANDE"/>
    <w:basedOn w:val="Normal"/>
    <w:link w:val="PiedepginaCar"/>
    <w:rsid w:val="004E5539"/>
    <w:pPr>
      <w:tabs>
        <w:tab w:val="center" w:pos="4419"/>
        <w:tab w:val="right" w:pos="8838"/>
      </w:tabs>
    </w:pPr>
  </w:style>
  <w:style w:type="character" w:customStyle="1" w:styleId="PiedepginaCar">
    <w:name w:val="Pie de página Car"/>
    <w:aliases w:val="Pie GRANDE Car"/>
    <w:basedOn w:val="Fuentedeprrafopredeter"/>
    <w:link w:val="Piedepgina"/>
    <w:rsid w:val="004E5539"/>
    <w:rPr>
      <w:rFonts w:ascii="Tahoma" w:eastAsia="Times New Roman" w:hAnsi="Tahoma" w:cs="Times New Roman"/>
      <w:color w:val="000080"/>
      <w:sz w:val="24"/>
      <w:szCs w:val="24"/>
      <w:lang w:eastAsia="es-ES"/>
    </w:rPr>
  </w:style>
  <w:style w:type="paragraph" w:styleId="Textoindependiente">
    <w:name w:val="Body Text"/>
    <w:basedOn w:val="Normal"/>
    <w:link w:val="TextoindependienteCar"/>
    <w:semiHidden/>
    <w:rsid w:val="004E5539"/>
    <w:rPr>
      <w:rFonts w:ascii="Arial" w:hAnsi="Arial" w:cs="Arial"/>
      <w:color w:val="auto"/>
      <w:sz w:val="21"/>
    </w:rPr>
  </w:style>
  <w:style w:type="character" w:customStyle="1" w:styleId="TextoindependienteCar">
    <w:name w:val="Texto independiente Car"/>
    <w:basedOn w:val="Fuentedeprrafopredeter"/>
    <w:link w:val="Textoindependiente"/>
    <w:semiHidden/>
    <w:rsid w:val="004E5539"/>
    <w:rPr>
      <w:rFonts w:ascii="Arial" w:eastAsia="Times New Roman" w:hAnsi="Arial" w:cs="Arial"/>
      <w:sz w:val="21"/>
      <w:szCs w:val="24"/>
      <w:lang w:eastAsia="es-ES"/>
    </w:rPr>
  </w:style>
  <w:style w:type="paragraph" w:customStyle="1" w:styleId="Nathalie">
    <w:name w:val="Nathalie"/>
    <w:basedOn w:val="Normal"/>
    <w:rsid w:val="004E5539"/>
    <w:pPr>
      <w:spacing w:line="360" w:lineRule="auto"/>
      <w:jc w:val="both"/>
    </w:pPr>
    <w:rPr>
      <w:rFonts w:ascii="Bookman Old Style" w:hAnsi="Bookman Old Style"/>
      <w:color w:val="auto"/>
      <w:sz w:val="22"/>
      <w:szCs w:val="20"/>
      <w:lang w:val="es-ES"/>
    </w:rPr>
  </w:style>
  <w:style w:type="paragraph" w:customStyle="1" w:styleId="Default">
    <w:name w:val="Default"/>
    <w:rsid w:val="004E5539"/>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Guion">
    <w:name w:val="Guion"/>
    <w:basedOn w:val="Normal"/>
    <w:link w:val="GuionCar"/>
    <w:autoRedefine/>
    <w:qFormat/>
    <w:rsid w:val="004E5539"/>
    <w:pPr>
      <w:ind w:firstLine="709"/>
      <w:jc w:val="both"/>
    </w:pPr>
    <w:rPr>
      <w:rFonts w:ascii="Arial" w:eastAsia="TimesNewRoman" w:hAnsi="Arial" w:cs="Arial"/>
      <w:bCs/>
      <w:color w:val="auto"/>
      <w:sz w:val="20"/>
      <w:lang w:val="es-ES_tradnl" w:eastAsia="es-PE"/>
    </w:rPr>
  </w:style>
  <w:style w:type="paragraph" w:styleId="Textodeglobo">
    <w:name w:val="Balloon Text"/>
    <w:basedOn w:val="Normal"/>
    <w:link w:val="TextodegloboCar"/>
    <w:semiHidden/>
    <w:unhideWhenUsed/>
    <w:rsid w:val="004E5539"/>
    <w:rPr>
      <w:rFonts w:cs="Tahoma"/>
      <w:sz w:val="16"/>
      <w:szCs w:val="16"/>
    </w:rPr>
  </w:style>
  <w:style w:type="character" w:customStyle="1" w:styleId="TextodegloboCar">
    <w:name w:val="Texto de globo Car"/>
    <w:basedOn w:val="Fuentedeprrafopredeter"/>
    <w:link w:val="Textodeglobo"/>
    <w:semiHidden/>
    <w:rsid w:val="004E5539"/>
    <w:rPr>
      <w:rFonts w:ascii="Tahoma" w:eastAsia="Times New Roman" w:hAnsi="Tahoma" w:cs="Tahoma"/>
      <w:color w:val="000080"/>
      <w:sz w:val="16"/>
      <w:szCs w:val="16"/>
      <w:lang w:eastAsia="es-ES"/>
    </w:rPr>
  </w:style>
  <w:style w:type="paragraph" w:styleId="Sangradetextonormal">
    <w:name w:val="Body Text Indent"/>
    <w:basedOn w:val="Normal"/>
    <w:link w:val="SangradetextonormalCar"/>
    <w:uiPriority w:val="99"/>
    <w:unhideWhenUsed/>
    <w:rsid w:val="00EF5228"/>
    <w:pPr>
      <w:spacing w:after="120"/>
      <w:ind w:left="283"/>
    </w:pPr>
  </w:style>
  <w:style w:type="character" w:customStyle="1" w:styleId="SangradetextonormalCar">
    <w:name w:val="Sangría de texto normal Car"/>
    <w:basedOn w:val="Fuentedeprrafopredeter"/>
    <w:link w:val="Sangradetextonormal"/>
    <w:uiPriority w:val="99"/>
    <w:rsid w:val="00EF5228"/>
    <w:rPr>
      <w:rFonts w:ascii="Tahoma" w:eastAsia="Times New Roman" w:hAnsi="Tahoma" w:cs="Times New Roman"/>
      <w:color w:val="000080"/>
      <w:sz w:val="24"/>
      <w:szCs w:val="24"/>
      <w:lang w:eastAsia="es-ES"/>
    </w:rPr>
  </w:style>
  <w:style w:type="character" w:styleId="Nmerodepgina">
    <w:name w:val="page number"/>
    <w:basedOn w:val="Fuentedeprrafopredeter"/>
    <w:semiHidden/>
    <w:rsid w:val="00DD12DC"/>
  </w:style>
  <w:style w:type="paragraph" w:styleId="Prrafodelista">
    <w:name w:val="List Paragraph"/>
    <w:aliases w:val="Lista 123,Párrafo de lista2,Párrafo de lista3,Cuadro 2-1,Footnote,List Paragraph1,Párrafo,Título Tablas y Figuras,Párrafo de lista1,List Paragraph,Párrafo de lista21,Bolita,BOLA,Viñeta A Alquim,Viñeta A,Párrafo de lista11,Gráfico 1."/>
    <w:basedOn w:val="Normal"/>
    <w:link w:val="PrrafodelistaCar"/>
    <w:uiPriority w:val="34"/>
    <w:qFormat/>
    <w:rsid w:val="00802D79"/>
    <w:pPr>
      <w:ind w:left="720"/>
      <w:contextualSpacing/>
    </w:pPr>
  </w:style>
  <w:style w:type="paragraph" w:styleId="Textonotapie">
    <w:name w:val="footnote text"/>
    <w:aliases w:val="Car4,Car Car,Car,FN,FN Car,Normal2 Car,Normal2,Footnote Text Char1,Footnote Text Char Char1,Footnote Text Char4 Char Char,Footnote Text Char1 Char1 Char1 Char,Footnote Text Char Char1 Char1 Char Char,FA ,Footnote Text Char Char Char, Car"/>
    <w:basedOn w:val="Normal"/>
    <w:link w:val="TextonotapieCar"/>
    <w:unhideWhenUsed/>
    <w:qFormat/>
    <w:rsid w:val="0017724B"/>
    <w:rPr>
      <w:sz w:val="20"/>
      <w:szCs w:val="20"/>
    </w:rPr>
  </w:style>
  <w:style w:type="character" w:customStyle="1" w:styleId="TextonotapieCar">
    <w:name w:val="Texto nota pie Car"/>
    <w:aliases w:val="Car4 Car,Car Car Car,Car Car1,FN Car1,FN Car Car,Normal2 Car Car,Normal2 Car1,Footnote Text Char1 Car,Footnote Text Char Char1 Car,Footnote Text Char4 Char Char Car,Footnote Text Char1 Char1 Char1 Char Car,FA  Car, Car Car"/>
    <w:basedOn w:val="Fuentedeprrafopredeter"/>
    <w:link w:val="Textonotapie"/>
    <w:rsid w:val="0017724B"/>
    <w:rPr>
      <w:rFonts w:ascii="Tahoma" w:eastAsia="Times New Roman" w:hAnsi="Tahoma" w:cs="Times New Roman"/>
      <w:color w:val="000080"/>
      <w:sz w:val="20"/>
      <w:szCs w:val="20"/>
      <w:lang w:eastAsia="es-ES"/>
    </w:rPr>
  </w:style>
  <w:style w:type="character" w:styleId="Refdenotaalpie">
    <w:name w:val="footnote reference"/>
    <w:aliases w:val="Nota de pie,Ref. de nota al pieREF1,Ref. de nota al pi,FC,ftref,16 Point,Superscript 6 Point,Ref,de nota al pie,註腳內容,Texto de nota al pie,Appel note de bas de page,Footnotes refss,Footnote number,referencia nota al pie,BVI fnr,f,4_G"/>
    <w:basedOn w:val="Fuentedeprrafopredeter"/>
    <w:unhideWhenUsed/>
    <w:qFormat/>
    <w:rsid w:val="0017724B"/>
    <w:rPr>
      <w:vertAlign w:val="superscript"/>
    </w:rPr>
  </w:style>
  <w:style w:type="paragraph" w:styleId="Textonotaalfinal">
    <w:name w:val="endnote text"/>
    <w:basedOn w:val="Normal"/>
    <w:link w:val="TextonotaalfinalCar"/>
    <w:uiPriority w:val="99"/>
    <w:semiHidden/>
    <w:unhideWhenUsed/>
    <w:rsid w:val="003C0030"/>
    <w:rPr>
      <w:sz w:val="20"/>
      <w:szCs w:val="20"/>
    </w:rPr>
  </w:style>
  <w:style w:type="character" w:customStyle="1" w:styleId="TextonotaalfinalCar">
    <w:name w:val="Texto nota al final Car"/>
    <w:basedOn w:val="Fuentedeprrafopredeter"/>
    <w:link w:val="Textonotaalfinal"/>
    <w:uiPriority w:val="99"/>
    <w:semiHidden/>
    <w:rsid w:val="003C0030"/>
    <w:rPr>
      <w:rFonts w:ascii="Tahoma" w:eastAsia="Times New Roman" w:hAnsi="Tahoma" w:cs="Times New Roman"/>
      <w:color w:val="000080"/>
      <w:sz w:val="20"/>
      <w:szCs w:val="20"/>
      <w:lang w:eastAsia="es-ES"/>
    </w:rPr>
  </w:style>
  <w:style w:type="character" w:styleId="Refdenotaalfinal">
    <w:name w:val="endnote reference"/>
    <w:basedOn w:val="Fuentedeprrafopredeter"/>
    <w:uiPriority w:val="99"/>
    <w:semiHidden/>
    <w:unhideWhenUsed/>
    <w:rsid w:val="003C0030"/>
    <w:rPr>
      <w:vertAlign w:val="superscript"/>
    </w:rPr>
  </w:style>
  <w:style w:type="paragraph" w:styleId="NormalWeb">
    <w:name w:val="Normal (Web)"/>
    <w:basedOn w:val="Normal"/>
    <w:uiPriority w:val="99"/>
    <w:unhideWhenUsed/>
    <w:rsid w:val="00201209"/>
    <w:pPr>
      <w:spacing w:before="100" w:beforeAutospacing="1" w:after="100" w:afterAutospacing="1"/>
    </w:pPr>
    <w:rPr>
      <w:rFonts w:ascii="Times New Roman" w:hAnsi="Times New Roman"/>
      <w:color w:val="auto"/>
      <w:lang w:eastAsia="es-PE"/>
    </w:rPr>
  </w:style>
  <w:style w:type="character" w:styleId="Hipervnculo">
    <w:name w:val="Hyperlink"/>
    <w:basedOn w:val="Fuentedeprrafopredeter"/>
    <w:uiPriority w:val="99"/>
    <w:unhideWhenUsed/>
    <w:rsid w:val="00F24A05"/>
    <w:rPr>
      <w:color w:val="0000FF" w:themeColor="hyperlink"/>
      <w:u w:val="single"/>
    </w:rPr>
  </w:style>
  <w:style w:type="table" w:styleId="Tablaconcuadrcula">
    <w:name w:val="Table Grid"/>
    <w:basedOn w:val="Tablanormal"/>
    <w:uiPriority w:val="59"/>
    <w:rsid w:val="00D3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33646"/>
    <w:pPr>
      <w:jc w:val="center"/>
    </w:pPr>
    <w:rPr>
      <w:rFonts w:ascii="Times New Roman" w:hAnsi="Times New Roman"/>
      <w:b/>
      <w:color w:val="auto"/>
      <w:szCs w:val="20"/>
      <w:u w:val="single"/>
      <w:lang w:val="es-ES"/>
    </w:rPr>
  </w:style>
  <w:style w:type="character" w:customStyle="1" w:styleId="TtuloCar">
    <w:name w:val="Título Car"/>
    <w:basedOn w:val="Fuentedeprrafopredeter"/>
    <w:link w:val="Ttulo"/>
    <w:rsid w:val="00D33646"/>
    <w:rPr>
      <w:rFonts w:ascii="Times New Roman" w:eastAsia="Times New Roman" w:hAnsi="Times New Roman" w:cs="Times New Roman"/>
      <w:b/>
      <w:sz w:val="24"/>
      <w:szCs w:val="20"/>
      <w:u w:val="single"/>
      <w:lang w:val="es-ES" w:eastAsia="es-ES"/>
    </w:rPr>
  </w:style>
  <w:style w:type="paragraph" w:customStyle="1" w:styleId="Textoindependiente22">
    <w:name w:val="Texto independiente 22"/>
    <w:basedOn w:val="Normal"/>
    <w:rsid w:val="005E7A99"/>
    <w:rPr>
      <w:rFonts w:ascii="Arial" w:hAnsi="Arial"/>
      <w:color w:val="auto"/>
      <w:szCs w:val="20"/>
      <w:lang w:val="es-ES"/>
    </w:rPr>
  </w:style>
  <w:style w:type="paragraph" w:styleId="Textodebloque">
    <w:name w:val="Block Text"/>
    <w:basedOn w:val="Normal"/>
    <w:rsid w:val="000B5208"/>
    <w:pPr>
      <w:tabs>
        <w:tab w:val="left" w:pos="180"/>
      </w:tabs>
      <w:suppressAutoHyphens/>
      <w:autoSpaceDE w:val="0"/>
      <w:autoSpaceDN w:val="0"/>
      <w:adjustRightInd w:val="0"/>
      <w:ind w:left="540" w:right="-2"/>
      <w:jc w:val="both"/>
    </w:pPr>
    <w:rPr>
      <w:rFonts w:ascii="Arial" w:hAnsi="Arial" w:cs="Arial"/>
      <w:color w:val="auto"/>
      <w:sz w:val="20"/>
      <w:szCs w:val="21"/>
      <w:lang w:val="es-ES"/>
    </w:rPr>
  </w:style>
  <w:style w:type="character" w:customStyle="1" w:styleId="PrrafodelistaCar">
    <w:name w:val="Párrafo de lista Car"/>
    <w:aliases w:val="Lista 123 Car,Párrafo de lista2 Car,Párrafo de lista3 Car,Cuadro 2-1 Car,Footnote Car,List Paragraph1 Car,Párrafo Car,Título Tablas y Figuras Car,Párrafo de lista1 Car,List Paragraph Car,Párrafo de lista21 Car,Bolita Car,BOLA Car"/>
    <w:link w:val="Prrafodelista"/>
    <w:uiPriority w:val="34"/>
    <w:locked/>
    <w:rsid w:val="000B5208"/>
    <w:rPr>
      <w:rFonts w:ascii="Tahoma" w:eastAsia="Times New Roman" w:hAnsi="Tahoma" w:cs="Times New Roman"/>
      <w:color w:val="000080"/>
      <w:sz w:val="24"/>
      <w:szCs w:val="24"/>
      <w:lang w:eastAsia="es-ES"/>
    </w:rPr>
  </w:style>
  <w:style w:type="character" w:customStyle="1" w:styleId="no-style-override-1">
    <w:name w:val="no-style-override-1"/>
    <w:rsid w:val="00B052B7"/>
  </w:style>
  <w:style w:type="character" w:customStyle="1" w:styleId="no-style-override">
    <w:name w:val="no-style-override"/>
    <w:rsid w:val="00B052B7"/>
  </w:style>
  <w:style w:type="character" w:customStyle="1" w:styleId="apple-converted-space">
    <w:name w:val="apple-converted-space"/>
    <w:rsid w:val="00B052B7"/>
  </w:style>
  <w:style w:type="character" w:styleId="nfasis">
    <w:name w:val="Emphasis"/>
    <w:basedOn w:val="Fuentedeprrafopredeter"/>
    <w:uiPriority w:val="20"/>
    <w:qFormat/>
    <w:rsid w:val="00225432"/>
    <w:rPr>
      <w:i/>
      <w:iCs/>
    </w:rPr>
  </w:style>
  <w:style w:type="character" w:customStyle="1" w:styleId="GuionCar">
    <w:name w:val="Guion Car"/>
    <w:link w:val="Guion"/>
    <w:rsid w:val="00225432"/>
    <w:rPr>
      <w:rFonts w:ascii="Arial" w:eastAsia="TimesNewRoman" w:hAnsi="Arial" w:cs="Arial"/>
      <w:bCs/>
      <w:sz w:val="20"/>
      <w:szCs w:val="24"/>
      <w:lang w:val="es-ES_tradnl" w:eastAsia="es-PE"/>
    </w:rPr>
  </w:style>
  <w:style w:type="character" w:styleId="MquinadeescribirHTML">
    <w:name w:val="HTML Typewriter"/>
    <w:semiHidden/>
    <w:rsid w:val="0017186A"/>
    <w:rPr>
      <w:rFonts w:ascii="Arial Unicode MS" w:eastAsia="Arial Unicode MS" w:hAnsi="Arial Unicode MS" w:cs="Arial Unicode MS"/>
      <w:sz w:val="20"/>
      <w:szCs w:val="20"/>
    </w:rPr>
  </w:style>
  <w:style w:type="paragraph" w:styleId="Sangra2detindependiente">
    <w:name w:val="Body Text Indent 2"/>
    <w:basedOn w:val="Normal"/>
    <w:link w:val="Sangra2detindependienteCar"/>
    <w:uiPriority w:val="99"/>
    <w:semiHidden/>
    <w:unhideWhenUsed/>
    <w:rsid w:val="003019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019DC"/>
    <w:rPr>
      <w:rFonts w:ascii="Tahoma" w:eastAsia="Times New Roman" w:hAnsi="Tahoma" w:cs="Times New Roman"/>
      <w:color w:val="000080"/>
      <w:sz w:val="24"/>
      <w:szCs w:val="24"/>
      <w:lang w:eastAsia="es-ES"/>
    </w:rPr>
  </w:style>
  <w:style w:type="character" w:styleId="Refdecomentario">
    <w:name w:val="annotation reference"/>
    <w:basedOn w:val="Fuentedeprrafopredeter"/>
    <w:uiPriority w:val="99"/>
    <w:semiHidden/>
    <w:unhideWhenUsed/>
    <w:rsid w:val="001E1560"/>
    <w:rPr>
      <w:sz w:val="16"/>
      <w:szCs w:val="16"/>
    </w:rPr>
  </w:style>
  <w:style w:type="paragraph" w:styleId="Textocomentario">
    <w:name w:val="annotation text"/>
    <w:basedOn w:val="Normal"/>
    <w:link w:val="TextocomentarioCar"/>
    <w:uiPriority w:val="99"/>
    <w:semiHidden/>
    <w:unhideWhenUsed/>
    <w:rsid w:val="001E1560"/>
    <w:rPr>
      <w:sz w:val="20"/>
      <w:szCs w:val="20"/>
    </w:rPr>
  </w:style>
  <w:style w:type="character" w:customStyle="1" w:styleId="TextocomentarioCar">
    <w:name w:val="Texto comentario Car"/>
    <w:basedOn w:val="Fuentedeprrafopredeter"/>
    <w:link w:val="Textocomentario"/>
    <w:uiPriority w:val="99"/>
    <w:semiHidden/>
    <w:rsid w:val="001E1560"/>
    <w:rPr>
      <w:rFonts w:ascii="Tahoma" w:eastAsia="Times New Roman" w:hAnsi="Tahoma" w:cs="Times New Roman"/>
      <w:color w:val="00008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E1560"/>
    <w:rPr>
      <w:b/>
      <w:bCs/>
    </w:rPr>
  </w:style>
  <w:style w:type="character" w:customStyle="1" w:styleId="AsuntodelcomentarioCar">
    <w:name w:val="Asunto del comentario Car"/>
    <w:basedOn w:val="TextocomentarioCar"/>
    <w:link w:val="Asuntodelcomentario"/>
    <w:uiPriority w:val="99"/>
    <w:semiHidden/>
    <w:rsid w:val="001E1560"/>
    <w:rPr>
      <w:rFonts w:ascii="Tahoma" w:eastAsia="Times New Roman" w:hAnsi="Tahoma" w:cs="Times New Roman"/>
      <w:b/>
      <w:bCs/>
      <w:color w:val="000080"/>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39"/>
    <w:pPr>
      <w:spacing w:after="0" w:line="240" w:lineRule="auto"/>
    </w:pPr>
    <w:rPr>
      <w:rFonts w:ascii="Tahoma" w:eastAsia="Times New Roman" w:hAnsi="Tahoma" w:cs="Times New Roman"/>
      <w:color w:val="000080"/>
      <w:sz w:val="24"/>
      <w:szCs w:val="24"/>
      <w:lang w:eastAsia="es-ES"/>
    </w:rPr>
  </w:style>
  <w:style w:type="paragraph" w:styleId="Ttulo7">
    <w:name w:val="heading 7"/>
    <w:basedOn w:val="Normal"/>
    <w:next w:val="Normal"/>
    <w:link w:val="Ttulo7Car"/>
    <w:qFormat/>
    <w:rsid w:val="004E5539"/>
    <w:pPr>
      <w:keepNext/>
      <w:autoSpaceDE w:val="0"/>
      <w:autoSpaceDN w:val="0"/>
      <w:adjustRightInd w:val="0"/>
      <w:spacing w:before="120"/>
      <w:outlineLvl w:val="6"/>
    </w:pPr>
    <w:rPr>
      <w:color w:val="auto"/>
      <w:sz w:val="21"/>
      <w:szCs w:val="21"/>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4E5539"/>
    <w:rPr>
      <w:rFonts w:ascii="Tahoma" w:eastAsia="Times New Roman" w:hAnsi="Tahoma" w:cs="Times New Roman"/>
      <w:sz w:val="21"/>
      <w:szCs w:val="21"/>
      <w:u w:val="single"/>
      <w:lang w:val="es-MX" w:eastAsia="es-ES"/>
    </w:rPr>
  </w:style>
  <w:style w:type="paragraph" w:styleId="Encabezado">
    <w:name w:val="header"/>
    <w:aliases w:val="Zanja 2,encabezado,Encabezado1,Encabezado11,Encabezado111,Encabezado Linea 1"/>
    <w:basedOn w:val="Normal"/>
    <w:link w:val="EncabezadoCar"/>
    <w:rsid w:val="004E5539"/>
    <w:pPr>
      <w:tabs>
        <w:tab w:val="center" w:pos="4419"/>
        <w:tab w:val="right" w:pos="8838"/>
      </w:tabs>
    </w:pPr>
  </w:style>
  <w:style w:type="character" w:customStyle="1" w:styleId="EncabezadoCar">
    <w:name w:val="Encabezado Car"/>
    <w:aliases w:val="Zanja 2 Car,encabezado Car,Encabezado1 Car,Encabezado11 Car,Encabezado111 Car,Encabezado Linea 1 Car"/>
    <w:basedOn w:val="Fuentedeprrafopredeter"/>
    <w:link w:val="Encabezado"/>
    <w:rsid w:val="004E5539"/>
    <w:rPr>
      <w:rFonts w:ascii="Tahoma" w:eastAsia="Times New Roman" w:hAnsi="Tahoma" w:cs="Times New Roman"/>
      <w:color w:val="000080"/>
      <w:sz w:val="24"/>
      <w:szCs w:val="24"/>
      <w:lang w:eastAsia="es-ES"/>
    </w:rPr>
  </w:style>
  <w:style w:type="paragraph" w:styleId="Piedepgina">
    <w:name w:val="footer"/>
    <w:aliases w:val="Pie GRANDE"/>
    <w:basedOn w:val="Normal"/>
    <w:link w:val="PiedepginaCar"/>
    <w:rsid w:val="004E5539"/>
    <w:pPr>
      <w:tabs>
        <w:tab w:val="center" w:pos="4419"/>
        <w:tab w:val="right" w:pos="8838"/>
      </w:tabs>
    </w:pPr>
  </w:style>
  <w:style w:type="character" w:customStyle="1" w:styleId="PiedepginaCar">
    <w:name w:val="Pie de página Car"/>
    <w:aliases w:val="Pie GRANDE Car"/>
    <w:basedOn w:val="Fuentedeprrafopredeter"/>
    <w:link w:val="Piedepgina"/>
    <w:rsid w:val="004E5539"/>
    <w:rPr>
      <w:rFonts w:ascii="Tahoma" w:eastAsia="Times New Roman" w:hAnsi="Tahoma" w:cs="Times New Roman"/>
      <w:color w:val="000080"/>
      <w:sz w:val="24"/>
      <w:szCs w:val="24"/>
      <w:lang w:eastAsia="es-ES"/>
    </w:rPr>
  </w:style>
  <w:style w:type="paragraph" w:styleId="Textoindependiente">
    <w:name w:val="Body Text"/>
    <w:basedOn w:val="Normal"/>
    <w:link w:val="TextoindependienteCar"/>
    <w:semiHidden/>
    <w:rsid w:val="004E5539"/>
    <w:rPr>
      <w:rFonts w:ascii="Arial" w:hAnsi="Arial" w:cs="Arial"/>
      <w:color w:val="auto"/>
      <w:sz w:val="21"/>
    </w:rPr>
  </w:style>
  <w:style w:type="character" w:customStyle="1" w:styleId="TextoindependienteCar">
    <w:name w:val="Texto independiente Car"/>
    <w:basedOn w:val="Fuentedeprrafopredeter"/>
    <w:link w:val="Textoindependiente"/>
    <w:semiHidden/>
    <w:rsid w:val="004E5539"/>
    <w:rPr>
      <w:rFonts w:ascii="Arial" w:eastAsia="Times New Roman" w:hAnsi="Arial" w:cs="Arial"/>
      <w:sz w:val="21"/>
      <w:szCs w:val="24"/>
      <w:lang w:eastAsia="es-ES"/>
    </w:rPr>
  </w:style>
  <w:style w:type="paragraph" w:customStyle="1" w:styleId="Nathalie">
    <w:name w:val="Nathalie"/>
    <w:basedOn w:val="Normal"/>
    <w:rsid w:val="004E5539"/>
    <w:pPr>
      <w:spacing w:line="360" w:lineRule="auto"/>
      <w:jc w:val="both"/>
    </w:pPr>
    <w:rPr>
      <w:rFonts w:ascii="Bookman Old Style" w:hAnsi="Bookman Old Style"/>
      <w:color w:val="auto"/>
      <w:sz w:val="22"/>
      <w:szCs w:val="20"/>
      <w:lang w:val="es-ES"/>
    </w:rPr>
  </w:style>
  <w:style w:type="paragraph" w:customStyle="1" w:styleId="Default">
    <w:name w:val="Default"/>
    <w:rsid w:val="004E5539"/>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Guion">
    <w:name w:val="Guion"/>
    <w:basedOn w:val="Normal"/>
    <w:link w:val="GuionCar"/>
    <w:autoRedefine/>
    <w:qFormat/>
    <w:rsid w:val="004E5539"/>
    <w:pPr>
      <w:ind w:firstLine="709"/>
      <w:jc w:val="both"/>
    </w:pPr>
    <w:rPr>
      <w:rFonts w:ascii="Arial" w:eastAsia="TimesNewRoman" w:hAnsi="Arial" w:cs="Arial"/>
      <w:bCs/>
      <w:color w:val="auto"/>
      <w:sz w:val="20"/>
      <w:lang w:val="es-ES_tradnl" w:eastAsia="es-PE"/>
    </w:rPr>
  </w:style>
  <w:style w:type="paragraph" w:styleId="Textodeglobo">
    <w:name w:val="Balloon Text"/>
    <w:basedOn w:val="Normal"/>
    <w:link w:val="TextodegloboCar"/>
    <w:semiHidden/>
    <w:unhideWhenUsed/>
    <w:rsid w:val="004E5539"/>
    <w:rPr>
      <w:rFonts w:cs="Tahoma"/>
      <w:sz w:val="16"/>
      <w:szCs w:val="16"/>
    </w:rPr>
  </w:style>
  <w:style w:type="character" w:customStyle="1" w:styleId="TextodegloboCar">
    <w:name w:val="Texto de globo Car"/>
    <w:basedOn w:val="Fuentedeprrafopredeter"/>
    <w:link w:val="Textodeglobo"/>
    <w:semiHidden/>
    <w:rsid w:val="004E5539"/>
    <w:rPr>
      <w:rFonts w:ascii="Tahoma" w:eastAsia="Times New Roman" w:hAnsi="Tahoma" w:cs="Tahoma"/>
      <w:color w:val="000080"/>
      <w:sz w:val="16"/>
      <w:szCs w:val="16"/>
      <w:lang w:eastAsia="es-ES"/>
    </w:rPr>
  </w:style>
  <w:style w:type="paragraph" w:styleId="Sangradetextonormal">
    <w:name w:val="Body Text Indent"/>
    <w:basedOn w:val="Normal"/>
    <w:link w:val="SangradetextonormalCar"/>
    <w:uiPriority w:val="99"/>
    <w:unhideWhenUsed/>
    <w:rsid w:val="00EF5228"/>
    <w:pPr>
      <w:spacing w:after="120"/>
      <w:ind w:left="283"/>
    </w:pPr>
  </w:style>
  <w:style w:type="character" w:customStyle="1" w:styleId="SangradetextonormalCar">
    <w:name w:val="Sangría de texto normal Car"/>
    <w:basedOn w:val="Fuentedeprrafopredeter"/>
    <w:link w:val="Sangradetextonormal"/>
    <w:uiPriority w:val="99"/>
    <w:rsid w:val="00EF5228"/>
    <w:rPr>
      <w:rFonts w:ascii="Tahoma" w:eastAsia="Times New Roman" w:hAnsi="Tahoma" w:cs="Times New Roman"/>
      <w:color w:val="000080"/>
      <w:sz w:val="24"/>
      <w:szCs w:val="24"/>
      <w:lang w:eastAsia="es-ES"/>
    </w:rPr>
  </w:style>
  <w:style w:type="character" w:styleId="Nmerodepgina">
    <w:name w:val="page number"/>
    <w:basedOn w:val="Fuentedeprrafopredeter"/>
    <w:semiHidden/>
    <w:rsid w:val="00DD12DC"/>
  </w:style>
  <w:style w:type="paragraph" w:styleId="Prrafodelista">
    <w:name w:val="List Paragraph"/>
    <w:aliases w:val="Lista 123,Párrafo de lista2,Párrafo de lista3,Cuadro 2-1,Footnote,List Paragraph1,Párrafo,Título Tablas y Figuras,Párrafo de lista1,List Paragraph,Párrafo de lista21,Bolita,BOLA,Viñeta A Alquim,Viñeta A,Párrafo de lista11,Gráfico 1."/>
    <w:basedOn w:val="Normal"/>
    <w:link w:val="PrrafodelistaCar"/>
    <w:uiPriority w:val="34"/>
    <w:qFormat/>
    <w:rsid w:val="00802D79"/>
    <w:pPr>
      <w:ind w:left="720"/>
      <w:contextualSpacing/>
    </w:pPr>
  </w:style>
  <w:style w:type="paragraph" w:styleId="Textonotapie">
    <w:name w:val="footnote text"/>
    <w:aliases w:val="Car4,Car Car,Car,FN,FN Car,Normal2 Car,Normal2,Footnote Text Char1,Footnote Text Char Char1,Footnote Text Char4 Char Char,Footnote Text Char1 Char1 Char1 Char,Footnote Text Char Char1 Char1 Char Char,FA ,Footnote Text Char Char Char, Car"/>
    <w:basedOn w:val="Normal"/>
    <w:link w:val="TextonotapieCar"/>
    <w:unhideWhenUsed/>
    <w:qFormat/>
    <w:rsid w:val="0017724B"/>
    <w:rPr>
      <w:sz w:val="20"/>
      <w:szCs w:val="20"/>
    </w:rPr>
  </w:style>
  <w:style w:type="character" w:customStyle="1" w:styleId="TextonotapieCar">
    <w:name w:val="Texto nota pie Car"/>
    <w:aliases w:val="Car4 Car,Car Car Car,Car Car1,FN Car1,FN Car Car,Normal2 Car Car,Normal2 Car1,Footnote Text Char1 Car,Footnote Text Char Char1 Car,Footnote Text Char4 Char Char Car,Footnote Text Char1 Char1 Char1 Char Car,FA  Car, Car Car"/>
    <w:basedOn w:val="Fuentedeprrafopredeter"/>
    <w:link w:val="Textonotapie"/>
    <w:rsid w:val="0017724B"/>
    <w:rPr>
      <w:rFonts w:ascii="Tahoma" w:eastAsia="Times New Roman" w:hAnsi="Tahoma" w:cs="Times New Roman"/>
      <w:color w:val="000080"/>
      <w:sz w:val="20"/>
      <w:szCs w:val="20"/>
      <w:lang w:eastAsia="es-ES"/>
    </w:rPr>
  </w:style>
  <w:style w:type="character" w:styleId="Refdenotaalpie">
    <w:name w:val="footnote reference"/>
    <w:aliases w:val="Nota de pie,Ref. de nota al pieREF1,Ref. de nota al pi,FC,ftref,16 Point,Superscript 6 Point,Ref,de nota al pie,註腳內容,Texto de nota al pie,Appel note de bas de page,Footnotes refss,Footnote number,referencia nota al pie,BVI fnr,f,4_G"/>
    <w:basedOn w:val="Fuentedeprrafopredeter"/>
    <w:unhideWhenUsed/>
    <w:qFormat/>
    <w:rsid w:val="0017724B"/>
    <w:rPr>
      <w:vertAlign w:val="superscript"/>
    </w:rPr>
  </w:style>
  <w:style w:type="paragraph" w:styleId="Textonotaalfinal">
    <w:name w:val="endnote text"/>
    <w:basedOn w:val="Normal"/>
    <w:link w:val="TextonotaalfinalCar"/>
    <w:uiPriority w:val="99"/>
    <w:semiHidden/>
    <w:unhideWhenUsed/>
    <w:rsid w:val="003C0030"/>
    <w:rPr>
      <w:sz w:val="20"/>
      <w:szCs w:val="20"/>
    </w:rPr>
  </w:style>
  <w:style w:type="character" w:customStyle="1" w:styleId="TextonotaalfinalCar">
    <w:name w:val="Texto nota al final Car"/>
    <w:basedOn w:val="Fuentedeprrafopredeter"/>
    <w:link w:val="Textonotaalfinal"/>
    <w:uiPriority w:val="99"/>
    <w:semiHidden/>
    <w:rsid w:val="003C0030"/>
    <w:rPr>
      <w:rFonts w:ascii="Tahoma" w:eastAsia="Times New Roman" w:hAnsi="Tahoma" w:cs="Times New Roman"/>
      <w:color w:val="000080"/>
      <w:sz w:val="20"/>
      <w:szCs w:val="20"/>
      <w:lang w:eastAsia="es-ES"/>
    </w:rPr>
  </w:style>
  <w:style w:type="character" w:styleId="Refdenotaalfinal">
    <w:name w:val="endnote reference"/>
    <w:basedOn w:val="Fuentedeprrafopredeter"/>
    <w:uiPriority w:val="99"/>
    <w:semiHidden/>
    <w:unhideWhenUsed/>
    <w:rsid w:val="003C0030"/>
    <w:rPr>
      <w:vertAlign w:val="superscript"/>
    </w:rPr>
  </w:style>
  <w:style w:type="paragraph" w:styleId="NormalWeb">
    <w:name w:val="Normal (Web)"/>
    <w:basedOn w:val="Normal"/>
    <w:uiPriority w:val="99"/>
    <w:unhideWhenUsed/>
    <w:rsid w:val="00201209"/>
    <w:pPr>
      <w:spacing w:before="100" w:beforeAutospacing="1" w:after="100" w:afterAutospacing="1"/>
    </w:pPr>
    <w:rPr>
      <w:rFonts w:ascii="Times New Roman" w:hAnsi="Times New Roman"/>
      <w:color w:val="auto"/>
      <w:lang w:eastAsia="es-PE"/>
    </w:rPr>
  </w:style>
  <w:style w:type="character" w:styleId="Hipervnculo">
    <w:name w:val="Hyperlink"/>
    <w:basedOn w:val="Fuentedeprrafopredeter"/>
    <w:uiPriority w:val="99"/>
    <w:unhideWhenUsed/>
    <w:rsid w:val="00F24A05"/>
    <w:rPr>
      <w:color w:val="0000FF" w:themeColor="hyperlink"/>
      <w:u w:val="single"/>
    </w:rPr>
  </w:style>
  <w:style w:type="table" w:styleId="Tablaconcuadrcula">
    <w:name w:val="Table Grid"/>
    <w:basedOn w:val="Tablanormal"/>
    <w:uiPriority w:val="59"/>
    <w:rsid w:val="00D3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33646"/>
    <w:pPr>
      <w:jc w:val="center"/>
    </w:pPr>
    <w:rPr>
      <w:rFonts w:ascii="Times New Roman" w:hAnsi="Times New Roman"/>
      <w:b/>
      <w:color w:val="auto"/>
      <w:szCs w:val="20"/>
      <w:u w:val="single"/>
      <w:lang w:val="es-ES"/>
    </w:rPr>
  </w:style>
  <w:style w:type="character" w:customStyle="1" w:styleId="TtuloCar">
    <w:name w:val="Título Car"/>
    <w:basedOn w:val="Fuentedeprrafopredeter"/>
    <w:link w:val="Ttulo"/>
    <w:rsid w:val="00D33646"/>
    <w:rPr>
      <w:rFonts w:ascii="Times New Roman" w:eastAsia="Times New Roman" w:hAnsi="Times New Roman" w:cs="Times New Roman"/>
      <w:b/>
      <w:sz w:val="24"/>
      <w:szCs w:val="20"/>
      <w:u w:val="single"/>
      <w:lang w:val="es-ES" w:eastAsia="es-ES"/>
    </w:rPr>
  </w:style>
  <w:style w:type="paragraph" w:customStyle="1" w:styleId="Textoindependiente22">
    <w:name w:val="Texto independiente 22"/>
    <w:basedOn w:val="Normal"/>
    <w:rsid w:val="005E7A99"/>
    <w:rPr>
      <w:rFonts w:ascii="Arial" w:hAnsi="Arial"/>
      <w:color w:val="auto"/>
      <w:szCs w:val="20"/>
      <w:lang w:val="es-ES"/>
    </w:rPr>
  </w:style>
  <w:style w:type="paragraph" w:styleId="Textodebloque">
    <w:name w:val="Block Text"/>
    <w:basedOn w:val="Normal"/>
    <w:rsid w:val="000B5208"/>
    <w:pPr>
      <w:tabs>
        <w:tab w:val="left" w:pos="180"/>
      </w:tabs>
      <w:suppressAutoHyphens/>
      <w:autoSpaceDE w:val="0"/>
      <w:autoSpaceDN w:val="0"/>
      <w:adjustRightInd w:val="0"/>
      <w:ind w:left="540" w:right="-2"/>
      <w:jc w:val="both"/>
    </w:pPr>
    <w:rPr>
      <w:rFonts w:ascii="Arial" w:hAnsi="Arial" w:cs="Arial"/>
      <w:color w:val="auto"/>
      <w:sz w:val="20"/>
      <w:szCs w:val="21"/>
      <w:lang w:val="es-ES"/>
    </w:rPr>
  </w:style>
  <w:style w:type="character" w:customStyle="1" w:styleId="PrrafodelistaCar">
    <w:name w:val="Párrafo de lista Car"/>
    <w:aliases w:val="Lista 123 Car,Párrafo de lista2 Car,Párrafo de lista3 Car,Cuadro 2-1 Car,Footnote Car,List Paragraph1 Car,Párrafo Car,Título Tablas y Figuras Car,Párrafo de lista1 Car,List Paragraph Car,Párrafo de lista21 Car,Bolita Car,BOLA Car"/>
    <w:link w:val="Prrafodelista"/>
    <w:uiPriority w:val="34"/>
    <w:locked/>
    <w:rsid w:val="000B5208"/>
    <w:rPr>
      <w:rFonts w:ascii="Tahoma" w:eastAsia="Times New Roman" w:hAnsi="Tahoma" w:cs="Times New Roman"/>
      <w:color w:val="000080"/>
      <w:sz w:val="24"/>
      <w:szCs w:val="24"/>
      <w:lang w:eastAsia="es-ES"/>
    </w:rPr>
  </w:style>
  <w:style w:type="character" w:customStyle="1" w:styleId="no-style-override-1">
    <w:name w:val="no-style-override-1"/>
    <w:rsid w:val="00B052B7"/>
  </w:style>
  <w:style w:type="character" w:customStyle="1" w:styleId="no-style-override">
    <w:name w:val="no-style-override"/>
    <w:rsid w:val="00B052B7"/>
  </w:style>
  <w:style w:type="character" w:customStyle="1" w:styleId="apple-converted-space">
    <w:name w:val="apple-converted-space"/>
    <w:rsid w:val="00B052B7"/>
  </w:style>
  <w:style w:type="character" w:styleId="nfasis">
    <w:name w:val="Emphasis"/>
    <w:basedOn w:val="Fuentedeprrafopredeter"/>
    <w:uiPriority w:val="20"/>
    <w:qFormat/>
    <w:rsid w:val="00225432"/>
    <w:rPr>
      <w:i/>
      <w:iCs/>
    </w:rPr>
  </w:style>
  <w:style w:type="character" w:customStyle="1" w:styleId="GuionCar">
    <w:name w:val="Guion Car"/>
    <w:link w:val="Guion"/>
    <w:rsid w:val="00225432"/>
    <w:rPr>
      <w:rFonts w:ascii="Arial" w:eastAsia="TimesNewRoman" w:hAnsi="Arial" w:cs="Arial"/>
      <w:bCs/>
      <w:sz w:val="20"/>
      <w:szCs w:val="24"/>
      <w:lang w:val="es-ES_tradnl" w:eastAsia="es-PE"/>
    </w:rPr>
  </w:style>
  <w:style w:type="character" w:styleId="MquinadeescribirHTML">
    <w:name w:val="HTML Typewriter"/>
    <w:semiHidden/>
    <w:rsid w:val="0017186A"/>
    <w:rPr>
      <w:rFonts w:ascii="Arial Unicode MS" w:eastAsia="Arial Unicode MS" w:hAnsi="Arial Unicode MS" w:cs="Arial Unicode MS"/>
      <w:sz w:val="20"/>
      <w:szCs w:val="20"/>
    </w:rPr>
  </w:style>
  <w:style w:type="paragraph" w:styleId="Sangra2detindependiente">
    <w:name w:val="Body Text Indent 2"/>
    <w:basedOn w:val="Normal"/>
    <w:link w:val="Sangra2detindependienteCar"/>
    <w:uiPriority w:val="99"/>
    <w:semiHidden/>
    <w:unhideWhenUsed/>
    <w:rsid w:val="003019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019DC"/>
    <w:rPr>
      <w:rFonts w:ascii="Tahoma" w:eastAsia="Times New Roman" w:hAnsi="Tahoma" w:cs="Times New Roman"/>
      <w:color w:val="000080"/>
      <w:sz w:val="24"/>
      <w:szCs w:val="24"/>
      <w:lang w:eastAsia="es-ES"/>
    </w:rPr>
  </w:style>
  <w:style w:type="character" w:styleId="Refdecomentario">
    <w:name w:val="annotation reference"/>
    <w:basedOn w:val="Fuentedeprrafopredeter"/>
    <w:uiPriority w:val="99"/>
    <w:semiHidden/>
    <w:unhideWhenUsed/>
    <w:rsid w:val="001E1560"/>
    <w:rPr>
      <w:sz w:val="16"/>
      <w:szCs w:val="16"/>
    </w:rPr>
  </w:style>
  <w:style w:type="paragraph" w:styleId="Textocomentario">
    <w:name w:val="annotation text"/>
    <w:basedOn w:val="Normal"/>
    <w:link w:val="TextocomentarioCar"/>
    <w:uiPriority w:val="99"/>
    <w:semiHidden/>
    <w:unhideWhenUsed/>
    <w:rsid w:val="001E1560"/>
    <w:rPr>
      <w:sz w:val="20"/>
      <w:szCs w:val="20"/>
    </w:rPr>
  </w:style>
  <w:style w:type="character" w:customStyle="1" w:styleId="TextocomentarioCar">
    <w:name w:val="Texto comentario Car"/>
    <w:basedOn w:val="Fuentedeprrafopredeter"/>
    <w:link w:val="Textocomentario"/>
    <w:uiPriority w:val="99"/>
    <w:semiHidden/>
    <w:rsid w:val="001E1560"/>
    <w:rPr>
      <w:rFonts w:ascii="Tahoma" w:eastAsia="Times New Roman" w:hAnsi="Tahoma" w:cs="Times New Roman"/>
      <w:color w:val="00008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E1560"/>
    <w:rPr>
      <w:b/>
      <w:bCs/>
    </w:rPr>
  </w:style>
  <w:style w:type="character" w:customStyle="1" w:styleId="AsuntodelcomentarioCar">
    <w:name w:val="Asunto del comentario Car"/>
    <w:basedOn w:val="TextocomentarioCar"/>
    <w:link w:val="Asuntodelcomentario"/>
    <w:uiPriority w:val="99"/>
    <w:semiHidden/>
    <w:rsid w:val="001E1560"/>
    <w:rPr>
      <w:rFonts w:ascii="Tahoma" w:eastAsia="Times New Roman" w:hAnsi="Tahoma" w:cs="Times New Roman"/>
      <w:b/>
      <w:bCs/>
      <w:color w:val="00008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4268">
      <w:bodyDiv w:val="1"/>
      <w:marLeft w:val="0"/>
      <w:marRight w:val="0"/>
      <w:marTop w:val="0"/>
      <w:marBottom w:val="0"/>
      <w:divBdr>
        <w:top w:val="none" w:sz="0" w:space="0" w:color="auto"/>
        <w:left w:val="none" w:sz="0" w:space="0" w:color="auto"/>
        <w:bottom w:val="none" w:sz="0" w:space="0" w:color="auto"/>
        <w:right w:val="none" w:sz="0" w:space="0" w:color="auto"/>
      </w:divBdr>
    </w:div>
    <w:div w:id="486357563">
      <w:bodyDiv w:val="1"/>
      <w:marLeft w:val="0"/>
      <w:marRight w:val="0"/>
      <w:marTop w:val="0"/>
      <w:marBottom w:val="0"/>
      <w:divBdr>
        <w:top w:val="none" w:sz="0" w:space="0" w:color="auto"/>
        <w:left w:val="none" w:sz="0" w:space="0" w:color="auto"/>
        <w:bottom w:val="none" w:sz="0" w:space="0" w:color="auto"/>
        <w:right w:val="none" w:sz="0" w:space="0" w:color="auto"/>
      </w:divBdr>
    </w:div>
    <w:div w:id="940721109">
      <w:bodyDiv w:val="1"/>
      <w:marLeft w:val="0"/>
      <w:marRight w:val="0"/>
      <w:marTop w:val="0"/>
      <w:marBottom w:val="0"/>
      <w:divBdr>
        <w:top w:val="none" w:sz="0" w:space="0" w:color="auto"/>
        <w:left w:val="none" w:sz="0" w:space="0" w:color="auto"/>
        <w:bottom w:val="none" w:sz="0" w:space="0" w:color="auto"/>
        <w:right w:val="none" w:sz="0" w:space="0" w:color="auto"/>
      </w:divBdr>
    </w:div>
    <w:div w:id="975136929">
      <w:bodyDiv w:val="1"/>
      <w:marLeft w:val="0"/>
      <w:marRight w:val="0"/>
      <w:marTop w:val="0"/>
      <w:marBottom w:val="0"/>
      <w:divBdr>
        <w:top w:val="none" w:sz="0" w:space="0" w:color="auto"/>
        <w:left w:val="none" w:sz="0" w:space="0" w:color="auto"/>
        <w:bottom w:val="none" w:sz="0" w:space="0" w:color="auto"/>
        <w:right w:val="none" w:sz="0" w:space="0" w:color="auto"/>
      </w:divBdr>
    </w:div>
    <w:div w:id="1085959358">
      <w:bodyDiv w:val="1"/>
      <w:marLeft w:val="0"/>
      <w:marRight w:val="0"/>
      <w:marTop w:val="0"/>
      <w:marBottom w:val="0"/>
      <w:divBdr>
        <w:top w:val="none" w:sz="0" w:space="0" w:color="auto"/>
        <w:left w:val="none" w:sz="0" w:space="0" w:color="auto"/>
        <w:bottom w:val="none" w:sz="0" w:space="0" w:color="auto"/>
        <w:right w:val="none" w:sz="0" w:space="0" w:color="auto"/>
      </w:divBdr>
    </w:div>
    <w:div w:id="1087071853">
      <w:bodyDiv w:val="1"/>
      <w:marLeft w:val="0"/>
      <w:marRight w:val="0"/>
      <w:marTop w:val="0"/>
      <w:marBottom w:val="0"/>
      <w:divBdr>
        <w:top w:val="none" w:sz="0" w:space="0" w:color="auto"/>
        <w:left w:val="none" w:sz="0" w:space="0" w:color="auto"/>
        <w:bottom w:val="none" w:sz="0" w:space="0" w:color="auto"/>
        <w:right w:val="none" w:sz="0" w:space="0" w:color="auto"/>
      </w:divBdr>
    </w:div>
    <w:div w:id="1167599880">
      <w:bodyDiv w:val="1"/>
      <w:marLeft w:val="0"/>
      <w:marRight w:val="0"/>
      <w:marTop w:val="0"/>
      <w:marBottom w:val="0"/>
      <w:divBdr>
        <w:top w:val="none" w:sz="0" w:space="0" w:color="auto"/>
        <w:left w:val="none" w:sz="0" w:space="0" w:color="auto"/>
        <w:bottom w:val="none" w:sz="0" w:space="0" w:color="auto"/>
        <w:right w:val="none" w:sz="0" w:space="0" w:color="auto"/>
      </w:divBdr>
    </w:div>
    <w:div w:id="1393576820">
      <w:bodyDiv w:val="1"/>
      <w:marLeft w:val="0"/>
      <w:marRight w:val="0"/>
      <w:marTop w:val="0"/>
      <w:marBottom w:val="0"/>
      <w:divBdr>
        <w:top w:val="none" w:sz="0" w:space="0" w:color="auto"/>
        <w:left w:val="none" w:sz="0" w:space="0" w:color="auto"/>
        <w:bottom w:val="none" w:sz="0" w:space="0" w:color="auto"/>
        <w:right w:val="none" w:sz="0" w:space="0" w:color="auto"/>
      </w:divBdr>
    </w:div>
    <w:div w:id="1640455630">
      <w:bodyDiv w:val="1"/>
      <w:marLeft w:val="0"/>
      <w:marRight w:val="0"/>
      <w:marTop w:val="0"/>
      <w:marBottom w:val="0"/>
      <w:divBdr>
        <w:top w:val="none" w:sz="0" w:space="0" w:color="auto"/>
        <w:left w:val="none" w:sz="0" w:space="0" w:color="auto"/>
        <w:bottom w:val="none" w:sz="0" w:space="0" w:color="auto"/>
        <w:right w:val="none" w:sz="0" w:space="0" w:color="auto"/>
      </w:divBdr>
    </w:div>
    <w:div w:id="1649895546">
      <w:bodyDiv w:val="1"/>
      <w:marLeft w:val="0"/>
      <w:marRight w:val="0"/>
      <w:marTop w:val="0"/>
      <w:marBottom w:val="0"/>
      <w:divBdr>
        <w:top w:val="none" w:sz="0" w:space="0" w:color="auto"/>
        <w:left w:val="none" w:sz="0" w:space="0" w:color="auto"/>
        <w:bottom w:val="none" w:sz="0" w:space="0" w:color="auto"/>
        <w:right w:val="none" w:sz="0" w:space="0" w:color="auto"/>
      </w:divBdr>
    </w:div>
    <w:div w:id="1781531049">
      <w:bodyDiv w:val="1"/>
      <w:marLeft w:val="0"/>
      <w:marRight w:val="0"/>
      <w:marTop w:val="0"/>
      <w:marBottom w:val="0"/>
      <w:divBdr>
        <w:top w:val="none" w:sz="0" w:space="0" w:color="auto"/>
        <w:left w:val="none" w:sz="0" w:space="0" w:color="auto"/>
        <w:bottom w:val="none" w:sz="0" w:space="0" w:color="auto"/>
        <w:right w:val="none" w:sz="0" w:space="0" w:color="auto"/>
      </w:divBdr>
    </w:div>
    <w:div w:id="1781945891">
      <w:bodyDiv w:val="1"/>
      <w:marLeft w:val="0"/>
      <w:marRight w:val="0"/>
      <w:marTop w:val="0"/>
      <w:marBottom w:val="0"/>
      <w:divBdr>
        <w:top w:val="none" w:sz="0" w:space="0" w:color="auto"/>
        <w:left w:val="none" w:sz="0" w:space="0" w:color="auto"/>
        <w:bottom w:val="none" w:sz="0" w:space="0" w:color="auto"/>
        <w:right w:val="none" w:sz="0" w:space="0" w:color="auto"/>
      </w:divBdr>
    </w:div>
    <w:div w:id="1834835628">
      <w:bodyDiv w:val="1"/>
      <w:marLeft w:val="0"/>
      <w:marRight w:val="0"/>
      <w:marTop w:val="0"/>
      <w:marBottom w:val="0"/>
      <w:divBdr>
        <w:top w:val="none" w:sz="0" w:space="0" w:color="auto"/>
        <w:left w:val="none" w:sz="0" w:space="0" w:color="auto"/>
        <w:bottom w:val="none" w:sz="0" w:space="0" w:color="auto"/>
        <w:right w:val="none" w:sz="0" w:space="0" w:color="auto"/>
      </w:divBdr>
    </w:div>
    <w:div w:id="1857501905">
      <w:bodyDiv w:val="1"/>
      <w:marLeft w:val="0"/>
      <w:marRight w:val="0"/>
      <w:marTop w:val="0"/>
      <w:marBottom w:val="0"/>
      <w:divBdr>
        <w:top w:val="none" w:sz="0" w:space="0" w:color="auto"/>
        <w:left w:val="none" w:sz="0" w:space="0" w:color="auto"/>
        <w:bottom w:val="none" w:sz="0" w:space="0" w:color="auto"/>
        <w:right w:val="none" w:sz="0" w:space="0" w:color="auto"/>
      </w:divBdr>
    </w:div>
    <w:div w:id="1983853104">
      <w:bodyDiv w:val="1"/>
      <w:marLeft w:val="0"/>
      <w:marRight w:val="0"/>
      <w:marTop w:val="0"/>
      <w:marBottom w:val="0"/>
      <w:divBdr>
        <w:top w:val="none" w:sz="0" w:space="0" w:color="auto"/>
        <w:left w:val="none" w:sz="0" w:space="0" w:color="auto"/>
        <w:bottom w:val="none" w:sz="0" w:space="0" w:color="auto"/>
        <w:right w:val="none" w:sz="0" w:space="0" w:color="auto"/>
      </w:divBdr>
    </w:div>
    <w:div w:id="1984578842">
      <w:bodyDiv w:val="1"/>
      <w:marLeft w:val="0"/>
      <w:marRight w:val="0"/>
      <w:marTop w:val="0"/>
      <w:marBottom w:val="0"/>
      <w:divBdr>
        <w:top w:val="none" w:sz="0" w:space="0" w:color="auto"/>
        <w:left w:val="none" w:sz="0" w:space="0" w:color="auto"/>
        <w:bottom w:val="none" w:sz="0" w:space="0" w:color="auto"/>
        <w:right w:val="none" w:sz="0" w:space="0" w:color="auto"/>
      </w:divBdr>
    </w:div>
    <w:div w:id="208216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16FE7-6D34-4DFA-9416-21623905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2277</Words>
  <Characters>12524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TEMP_DGAAE69</dc:creator>
  <cp:lastModifiedBy>Ramirez Olivera Pamela Steffy</cp:lastModifiedBy>
  <cp:revision>3</cp:revision>
  <cp:lastPrinted>2019-04-30T21:49:00Z</cp:lastPrinted>
  <dcterms:created xsi:type="dcterms:W3CDTF">2019-05-15T22:19:00Z</dcterms:created>
  <dcterms:modified xsi:type="dcterms:W3CDTF">2019-05-15T22:20:00Z</dcterms:modified>
</cp:coreProperties>
</file>